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E1217" w14:textId="4C2C61D1" w:rsidR="00C40CD7" w:rsidRPr="00C40CD7" w:rsidRDefault="00E33A20" w:rsidP="00C40CD7">
      <w:pPr>
        <w:rPr>
          <w:rFonts w:ascii="標楷體" w:eastAsia="標楷體" w:hAnsi="標楷體" w:cstheme="minorBidi"/>
          <w:sz w:val="32"/>
          <w:szCs w:val="32"/>
        </w:rPr>
      </w:pPr>
      <w:bookmarkStart w:id="0" w:name="_Hlk15394432"/>
      <w:bookmarkStart w:id="1" w:name="_Toc430348917"/>
      <w:bookmarkStart w:id="2" w:name="_Toc333392929"/>
      <w:bookmarkStart w:id="3" w:name="_Toc333394550"/>
      <w:r>
        <w:rPr>
          <w:rFonts w:ascii="新細明體" w:cs="Adobe ･鬧ｺ Std R" w:hint="eastAsia"/>
          <w:b/>
          <w:kern w:val="0"/>
          <w:sz w:val="36"/>
          <w:szCs w:val="36"/>
        </w:rPr>
        <w:t xml:space="preserve">       </w:t>
      </w:r>
      <w:r w:rsidRPr="00C40CD7">
        <w:rPr>
          <w:rFonts w:ascii="標楷體" w:eastAsia="標楷體" w:hAnsi="標楷體" w:cs="Adobe ･鬧ｺ Std R" w:hint="eastAsia"/>
          <w:b/>
          <w:kern w:val="0"/>
          <w:sz w:val="32"/>
          <w:szCs w:val="32"/>
        </w:rPr>
        <w:t xml:space="preserve"> </w:t>
      </w:r>
      <w:r w:rsidR="00C40CD7" w:rsidRPr="00C40CD7">
        <w:rPr>
          <w:rFonts w:ascii="標楷體" w:eastAsia="標楷體" w:hAnsi="標楷體" w:cstheme="minorBidi" w:hint="eastAsia"/>
          <w:sz w:val="32"/>
          <w:szCs w:val="32"/>
        </w:rPr>
        <w:t>北醫校友基金會 高宗桂</w:t>
      </w:r>
      <w:proofErr w:type="gramStart"/>
      <w:r w:rsidR="00C40CD7" w:rsidRPr="00C40CD7">
        <w:rPr>
          <w:rFonts w:ascii="標楷體" w:eastAsia="標楷體" w:hAnsi="標楷體" w:cstheme="minorBidi" w:hint="eastAsia"/>
          <w:sz w:val="32"/>
          <w:szCs w:val="32"/>
        </w:rPr>
        <w:t>教授針刀醫學</w:t>
      </w:r>
      <w:proofErr w:type="gramEnd"/>
      <w:r w:rsidR="00C40CD7" w:rsidRPr="00C40CD7">
        <w:rPr>
          <w:rFonts w:ascii="標楷體" w:eastAsia="標楷體" w:hAnsi="標楷體" w:cstheme="minorBidi" w:hint="eastAsia"/>
          <w:sz w:val="32"/>
          <w:szCs w:val="32"/>
        </w:rPr>
        <w:t>與正骨推拿班課表</w:t>
      </w:r>
    </w:p>
    <w:bookmarkEnd w:id="0"/>
    <w:p w14:paraId="32636ED7" w14:textId="4D784E67" w:rsidR="001C2096" w:rsidRPr="00B43068" w:rsidRDefault="00C40CD7" w:rsidP="00C40CD7">
      <w:pPr>
        <w:snapToGrid w:val="0"/>
        <w:outlineLvl w:val="0"/>
        <w:rPr>
          <w:rFonts w:eastAsia="標楷體"/>
          <w:color w:val="000000"/>
          <w:sz w:val="20"/>
          <w:szCs w:val="20"/>
        </w:rPr>
      </w:pPr>
      <w:r>
        <w:rPr>
          <w:rFonts w:ascii="標楷體" w:eastAsia="標楷體" w:hAnsi="標楷體" w:cs="Adobe ･鬧ｺ Std R"/>
          <w:b/>
          <w:kern w:val="0"/>
          <w:sz w:val="36"/>
          <w:szCs w:val="36"/>
        </w:rPr>
        <w:t xml:space="preserve">                    </w:t>
      </w:r>
      <w:r w:rsidR="00C075FB" w:rsidRPr="00B43068">
        <w:rPr>
          <w:rFonts w:eastAsia="標楷體" w:hint="eastAsia"/>
          <w:color w:val="000000"/>
          <w:sz w:val="36"/>
          <w:szCs w:val="36"/>
        </w:rPr>
        <w:t>第</w:t>
      </w:r>
      <w:r>
        <w:rPr>
          <w:rFonts w:eastAsia="標楷體" w:hint="eastAsia"/>
          <w:color w:val="000000"/>
          <w:sz w:val="36"/>
          <w:szCs w:val="36"/>
        </w:rPr>
        <w:t>1</w:t>
      </w:r>
      <w:r w:rsidR="00C075FB" w:rsidRPr="00B43068">
        <w:rPr>
          <w:rFonts w:eastAsia="標楷體" w:hint="eastAsia"/>
          <w:color w:val="000000"/>
          <w:sz w:val="36"/>
          <w:szCs w:val="36"/>
        </w:rPr>
        <w:t>期</w:t>
      </w:r>
      <w:bookmarkEnd w:id="1"/>
      <w:r w:rsidR="0093342F">
        <w:rPr>
          <w:rFonts w:eastAsia="標楷體" w:hint="eastAsia"/>
          <w:color w:val="000000"/>
          <w:sz w:val="36"/>
          <w:szCs w:val="36"/>
        </w:rPr>
        <w:t>(</w:t>
      </w:r>
      <w:r w:rsidR="003222DE">
        <w:rPr>
          <w:rFonts w:eastAsia="標楷體" w:hint="eastAsia"/>
          <w:color w:val="000000"/>
          <w:sz w:val="36"/>
          <w:szCs w:val="36"/>
        </w:rPr>
        <w:t>2022</w:t>
      </w:r>
      <w:r w:rsidR="0093342F">
        <w:rPr>
          <w:rFonts w:eastAsia="標楷體" w:hint="eastAsia"/>
          <w:color w:val="000000"/>
          <w:sz w:val="36"/>
          <w:szCs w:val="36"/>
        </w:rPr>
        <w:t>年</w:t>
      </w:r>
      <w:r w:rsidR="0093342F">
        <w:rPr>
          <w:rFonts w:eastAsia="標楷體" w:hint="eastAsia"/>
          <w:color w:val="000000"/>
          <w:sz w:val="36"/>
          <w:szCs w:val="36"/>
        </w:rPr>
        <w:t>)</w:t>
      </w:r>
    </w:p>
    <w:tbl>
      <w:tblPr>
        <w:tblStyle w:val="ab"/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284"/>
        <w:gridCol w:w="1559"/>
        <w:gridCol w:w="567"/>
        <w:gridCol w:w="5494"/>
      </w:tblGrid>
      <w:tr w:rsidR="00062007" w:rsidRPr="00B43068" w14:paraId="7803627B" w14:textId="77777777" w:rsidTr="00F1063E">
        <w:tc>
          <w:tcPr>
            <w:tcW w:w="1276" w:type="dxa"/>
            <w:vAlign w:val="center"/>
          </w:tcPr>
          <w:p w14:paraId="2B9FF716" w14:textId="77777777" w:rsidR="00062007" w:rsidRPr="001B661D" w:rsidRDefault="00C075FB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8471" w:type="dxa"/>
            <w:gridSpan w:val="5"/>
          </w:tcPr>
          <w:p w14:paraId="32D6DDAF" w14:textId="190409D5" w:rsidR="00062007" w:rsidRPr="001B661D" w:rsidRDefault="00E33A20" w:rsidP="0005002F">
            <w:pPr>
              <w:snapToGrid w:val="0"/>
              <w:spacing w:beforeLines="20" w:before="72" w:afterLines="20" w:after="72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財團法人</w:t>
            </w:r>
            <w:proofErr w:type="gramStart"/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臺</w:t>
            </w:r>
            <w:proofErr w:type="gramEnd"/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北醫學大學校友會教育基金會</w:t>
            </w:r>
          </w:p>
        </w:tc>
      </w:tr>
      <w:tr w:rsidR="00062007" w:rsidRPr="00B43068" w14:paraId="7CF719F6" w14:textId="77777777" w:rsidTr="00F1063E">
        <w:tc>
          <w:tcPr>
            <w:tcW w:w="1276" w:type="dxa"/>
            <w:vAlign w:val="center"/>
          </w:tcPr>
          <w:p w14:paraId="34E5F5B5" w14:textId="77777777" w:rsidR="00062007" w:rsidRPr="001B661D" w:rsidRDefault="00B27E7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課程期別</w:t>
            </w:r>
          </w:p>
        </w:tc>
        <w:tc>
          <w:tcPr>
            <w:tcW w:w="8471" w:type="dxa"/>
            <w:gridSpan w:val="5"/>
          </w:tcPr>
          <w:p w14:paraId="750FDF51" w14:textId="40CD6810" w:rsidR="00062007" w:rsidRPr="00C40CD7" w:rsidRDefault="00C40CD7" w:rsidP="00C40CD7">
            <w:pPr>
              <w:rPr>
                <w:rFonts w:ascii="標楷體" w:eastAsia="標楷體" w:hAnsi="標楷體" w:cstheme="minorBidi"/>
                <w:b/>
              </w:rPr>
            </w:pPr>
            <w:r w:rsidRPr="00C40CD7">
              <w:rPr>
                <w:rFonts w:ascii="標楷體" w:eastAsia="標楷體" w:hAnsi="標楷體" w:cstheme="minorBidi" w:hint="eastAsia"/>
                <w:b/>
              </w:rPr>
              <w:t>北醫校友</w:t>
            </w:r>
            <w:proofErr w:type="gramStart"/>
            <w:r w:rsidRPr="00C40CD7">
              <w:rPr>
                <w:rFonts w:ascii="標楷體" w:eastAsia="標楷體" w:hAnsi="標楷體" w:cstheme="minorBidi" w:hint="eastAsia"/>
                <w:b/>
              </w:rPr>
              <w:t>基金會針刀醫學</w:t>
            </w:r>
            <w:proofErr w:type="gramEnd"/>
            <w:r w:rsidRPr="00C40CD7">
              <w:rPr>
                <w:rFonts w:ascii="標楷體" w:eastAsia="標楷體" w:hAnsi="標楷體" w:cstheme="minorBidi" w:hint="eastAsia"/>
                <w:b/>
              </w:rPr>
              <w:t>與正骨推拿班課表</w:t>
            </w:r>
          </w:p>
        </w:tc>
      </w:tr>
      <w:tr w:rsidR="00062007" w:rsidRPr="00B43068" w14:paraId="6F108620" w14:textId="77777777" w:rsidTr="00F1063E">
        <w:tc>
          <w:tcPr>
            <w:tcW w:w="1276" w:type="dxa"/>
            <w:vAlign w:val="center"/>
          </w:tcPr>
          <w:p w14:paraId="2EABF62B" w14:textId="77777777" w:rsidR="00062007" w:rsidRPr="001B661D" w:rsidRDefault="00C56AD7" w:rsidP="0005002F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r w:rsidR="00B27E77" w:rsidRPr="001B661D">
              <w:rPr>
                <w:rFonts w:eastAsia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8471" w:type="dxa"/>
            <w:gridSpan w:val="5"/>
          </w:tcPr>
          <w:p w14:paraId="160F9695" w14:textId="12C4C529" w:rsidR="00062007" w:rsidRPr="001B661D" w:rsidRDefault="00B27E77" w:rsidP="00C56AD7">
            <w:pPr>
              <w:snapToGrid w:val="0"/>
              <w:spacing w:beforeLines="20" w:before="72" w:afterLines="20" w:after="72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莊敬路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="008F6C50"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 xml:space="preserve">   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電話</w:t>
            </w:r>
            <w:r w:rsidR="00C56AD7" w:rsidRPr="001B661D">
              <w:rPr>
                <w:rFonts w:eastAsia="標楷體" w:hint="eastAsia"/>
                <w:b/>
                <w:bCs/>
                <w:color w:val="000000"/>
              </w:rPr>
              <w:t>: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 xml:space="preserve"> (0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2)8786-1893,  0960-200</w:t>
            </w:r>
            <w:r w:rsidR="00CA791C">
              <w:rPr>
                <w:rFonts w:eastAsia="標楷體"/>
                <w:b/>
                <w:bCs/>
                <w:color w:val="000000"/>
              </w:rPr>
              <w:softHyphen/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225</w:t>
            </w:r>
          </w:p>
        </w:tc>
      </w:tr>
      <w:tr w:rsidR="00C075FB" w:rsidRPr="00B43068" w14:paraId="181F0CB8" w14:textId="77777777" w:rsidTr="00F1063E">
        <w:tc>
          <w:tcPr>
            <w:tcW w:w="1276" w:type="dxa"/>
            <w:vAlign w:val="center"/>
          </w:tcPr>
          <w:p w14:paraId="67F67C13" w14:textId="77777777" w:rsidR="00C075FB" w:rsidRPr="001B661D" w:rsidRDefault="00C075FB" w:rsidP="00172255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報名方式</w:t>
            </w:r>
          </w:p>
        </w:tc>
        <w:tc>
          <w:tcPr>
            <w:tcW w:w="8471" w:type="dxa"/>
            <w:gridSpan w:val="5"/>
          </w:tcPr>
          <w:p w14:paraId="7602C7E1" w14:textId="77777777" w:rsidR="00C075FB" w:rsidRPr="001B661D" w:rsidRDefault="00C075FB" w:rsidP="00A67FB6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線上報名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：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請填入網址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hyperlink r:id="rId9" w:history="1">
              <w:r w:rsidR="004B658C" w:rsidRPr="001B661D">
                <w:rPr>
                  <w:rStyle w:val="a7"/>
                  <w:rFonts w:eastAsia="標楷體"/>
                  <w:b/>
                  <w:bCs/>
                </w:rPr>
                <w:t>www.tmuaf.org.tw</w:t>
              </w:r>
            </w:hyperlink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或</w:t>
            </w:r>
            <w:r w:rsidR="004B658C" w:rsidRPr="001B661D">
              <w:rPr>
                <w:rFonts w:eastAsia="標楷體" w:hint="eastAsia"/>
                <w:b/>
                <w:bCs/>
                <w:color w:val="000000"/>
              </w:rPr>
              <w:t>e</w:t>
            </w:r>
            <w:r w:rsidR="004B658C" w:rsidRPr="001B661D">
              <w:rPr>
                <w:rFonts w:eastAsia="標楷體"/>
                <w:b/>
                <w:bCs/>
                <w:color w:val="000000"/>
              </w:rPr>
              <w:t>mail:tmualf@gmail.com</w:t>
            </w:r>
          </w:p>
          <w:p w14:paraId="63BB00EA" w14:textId="77777777" w:rsidR="00C075FB" w:rsidRPr="001B661D" w:rsidRDefault="00C075FB" w:rsidP="00A67FB6">
            <w:pPr>
              <w:snapToGrid w:val="0"/>
              <w:spacing w:afterLines="20" w:after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可</w:t>
            </w:r>
            <w:r w:rsidR="0005002F" w:rsidRPr="001B661D">
              <w:rPr>
                <w:rFonts w:eastAsia="標楷體" w:hint="eastAsia"/>
                <w:b/>
                <w:bCs/>
                <w:color w:val="000000"/>
              </w:rPr>
              <w:t>於上課地點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現場報名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</w:p>
        </w:tc>
      </w:tr>
      <w:tr w:rsidR="00B27E77" w:rsidRPr="00B43068" w14:paraId="15AE7B85" w14:textId="77777777" w:rsidTr="00BB7D4C">
        <w:trPr>
          <w:trHeight w:val="1044"/>
        </w:trPr>
        <w:tc>
          <w:tcPr>
            <w:tcW w:w="1276" w:type="dxa"/>
            <w:vAlign w:val="center"/>
          </w:tcPr>
          <w:p w14:paraId="7A379E0C" w14:textId="77777777" w:rsidR="00B27E77" w:rsidRPr="001B661D" w:rsidRDefault="00B27E77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上課地點</w:t>
            </w:r>
          </w:p>
        </w:tc>
        <w:tc>
          <w:tcPr>
            <w:tcW w:w="8471" w:type="dxa"/>
            <w:gridSpan w:val="5"/>
          </w:tcPr>
          <w:p w14:paraId="6A7DDC50" w14:textId="77777777" w:rsidR="00BB7D4C" w:rsidRDefault="00BB7D4C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</w:p>
          <w:p w14:paraId="05D9F591" w14:textId="3C26E589" w:rsidR="00BB7D4C" w:rsidRPr="00BB7D4C" w:rsidRDefault="00C56AD7" w:rsidP="00BB7528">
            <w:pPr>
              <w:snapToGrid w:val="0"/>
              <w:spacing w:beforeLines="20" w:before="72" w:line="260" w:lineRule="exact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台北市信義區莊敬路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331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號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樓</w:t>
            </w:r>
          </w:p>
        </w:tc>
      </w:tr>
      <w:tr w:rsidR="00062007" w:rsidRPr="00B43068" w14:paraId="68808E6B" w14:textId="77777777" w:rsidTr="00F1063E">
        <w:tc>
          <w:tcPr>
            <w:tcW w:w="1276" w:type="dxa"/>
            <w:vAlign w:val="center"/>
          </w:tcPr>
          <w:p w14:paraId="61C54780" w14:textId="72EC948E" w:rsidR="00062007" w:rsidRPr="001B661D" w:rsidRDefault="00C075FB" w:rsidP="00B27E77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</w:t>
            </w:r>
            <w:r w:rsidR="00BB7D4C">
              <w:rPr>
                <w:rFonts w:eastAsia="標楷體" w:hint="eastAsia"/>
                <w:b/>
                <w:bCs/>
                <w:color w:val="000000"/>
              </w:rPr>
              <w:t>目的</w:t>
            </w:r>
          </w:p>
        </w:tc>
        <w:tc>
          <w:tcPr>
            <w:tcW w:w="8471" w:type="dxa"/>
            <w:gridSpan w:val="5"/>
          </w:tcPr>
          <w:p w14:paraId="19DFE7A1" w14:textId="77777777" w:rsidR="00C40CD7" w:rsidRPr="00C40CD7" w:rsidRDefault="00C40CD7" w:rsidP="00C40CD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212529"/>
                <w:sz w:val="40"/>
                <w:shd w:val="clear" w:color="auto" w:fill="FFFFFF"/>
              </w:rPr>
            </w:pPr>
            <w:proofErr w:type="gramStart"/>
            <w:r w:rsidRPr="00C40CD7">
              <w:rPr>
                <w:rFonts w:ascii="標楷體" w:eastAsia="標楷體" w:hAnsi="標楷體" w:hint="eastAsia"/>
                <w:b/>
                <w:color w:val="212529"/>
                <w:sz w:val="40"/>
                <w:shd w:val="clear" w:color="auto" w:fill="FFFFFF"/>
              </w:rPr>
              <w:t>針刀醫學</w:t>
            </w:r>
            <w:proofErr w:type="gramEnd"/>
            <w:r w:rsidRPr="00C40CD7">
              <w:rPr>
                <w:rFonts w:ascii="標楷體" w:eastAsia="標楷體" w:hAnsi="標楷體" w:hint="eastAsia"/>
                <w:b/>
                <w:color w:val="212529"/>
                <w:sz w:val="40"/>
                <w:shd w:val="clear" w:color="auto" w:fill="FFFFFF"/>
              </w:rPr>
              <w:t>合併骨傷推拿技術的綠色醫療</w:t>
            </w:r>
          </w:p>
          <w:p w14:paraId="6ADC261E" w14:textId="7CF22BD4" w:rsidR="00C40CD7" w:rsidRPr="00C40CD7" w:rsidRDefault="00C40CD7" w:rsidP="00C40CD7">
            <w:pPr>
              <w:spacing w:line="0" w:lineRule="atLeast"/>
              <w:rPr>
                <w:rFonts w:ascii="標楷體" w:eastAsia="標楷體" w:hAnsi="標楷體"/>
                <w:b/>
                <w:color w:val="212529"/>
                <w:sz w:val="28"/>
                <w:shd w:val="clear" w:color="auto" w:fill="FFFFFF"/>
              </w:rPr>
            </w:pPr>
            <w:proofErr w:type="gramStart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針刀醫學</w:t>
            </w:r>
            <w:proofErr w:type="gramEnd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療法是將中醫針灸經絡理論結合西醫解剖病理技術，呈現中西醫結合治療模式的新治療方法。它將中醫針灸針合併西醫手術刀器械，規劃</w:t>
            </w:r>
            <w:proofErr w:type="gramStart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製作成針鋒</w:t>
            </w:r>
            <w:proofErr w:type="gramEnd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只有0.3-0.6mm的</w:t>
            </w:r>
            <w:proofErr w:type="gramStart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小針刀</w:t>
            </w:r>
            <w:proofErr w:type="gramEnd"/>
            <w:r w:rsidRPr="00C40CD7">
              <w:rPr>
                <w:rFonts w:ascii="標楷體" w:eastAsia="標楷體" w:hAnsi="標楷體" w:hint="eastAsia"/>
                <w:b/>
                <w:color w:val="212529"/>
                <w:shd w:val="clear" w:color="auto" w:fill="FFFFFF"/>
              </w:rPr>
              <w:t>，臨床具有見效快、損傷小、操作簡單、病人痛苦小等優點，是近年臨床常用的於治療疼痛的新醫學療法。</w:t>
            </w:r>
          </w:p>
          <w:p w14:paraId="1AAF42C3" w14:textId="143AA683" w:rsidR="00C40CD7" w:rsidRPr="00C40CD7" w:rsidRDefault="00C40CD7" w:rsidP="00C40CD7">
            <w:pPr>
              <w:rPr>
                <w:rFonts w:ascii="標楷體" w:eastAsia="標楷體" w:hAnsi="標楷體"/>
                <w:b/>
              </w:rPr>
            </w:pPr>
            <w:r w:rsidRPr="00C40CD7">
              <w:rPr>
                <w:rFonts w:ascii="標楷體" w:eastAsia="標楷體" w:hAnsi="標楷體"/>
                <w:b/>
              </w:rPr>
              <w:t>中醫骨傷推拿的治療範疇相當廣泛，大體可以分為傷筋、傷 骨及骨病。傷筋，是指人體軟組織如韌帶、肌肉、肌腱受到 損傷或感到痠痛；</w:t>
            </w:r>
            <w:proofErr w:type="gramStart"/>
            <w:r w:rsidRPr="00C40CD7">
              <w:rPr>
                <w:rFonts w:ascii="標楷體" w:eastAsia="標楷體" w:hAnsi="標楷體"/>
                <w:b/>
              </w:rPr>
              <w:t>傷骨</w:t>
            </w:r>
            <w:proofErr w:type="gramEnd"/>
            <w:r w:rsidRPr="00C40CD7">
              <w:rPr>
                <w:rFonts w:ascii="標楷體" w:eastAsia="標楷體" w:hAnsi="標楷體"/>
                <w:b/>
              </w:rPr>
              <w:t>，指的是骨折或骨折後遺症、脫臼和 關節半脫位；骨病，則泛指和人體骨骼關節生長發育或代謝 相關的疾病，如退化性關節炎、骨質疏鬆、脊椎側彎等。簡 單來說，凡肢體有筋骨痠痛的症狀，或是因跌打損傷</w:t>
            </w:r>
            <w:proofErr w:type="gramStart"/>
            <w:r w:rsidRPr="00C40CD7">
              <w:rPr>
                <w:rFonts w:ascii="標楷體" w:eastAsia="標楷體" w:hAnsi="標楷體"/>
                <w:b/>
              </w:rPr>
              <w:t>導致筋</w:t>
            </w:r>
            <w:proofErr w:type="gramEnd"/>
            <w:r w:rsidRPr="00C40CD7">
              <w:rPr>
                <w:rFonts w:ascii="標楷體" w:eastAsia="標楷體" w:hAnsi="標楷體"/>
                <w:b/>
              </w:rPr>
              <w:t xml:space="preserve"> 骨</w:t>
            </w:r>
            <w:proofErr w:type="gramStart"/>
            <w:r w:rsidRPr="00C40CD7">
              <w:rPr>
                <w:rFonts w:ascii="標楷體" w:eastAsia="標楷體" w:hAnsi="標楷體"/>
                <w:b/>
              </w:rPr>
              <w:t>疼痛，</w:t>
            </w:r>
            <w:proofErr w:type="gramEnd"/>
            <w:r w:rsidRPr="00C40CD7">
              <w:rPr>
                <w:rFonts w:ascii="標楷體" w:eastAsia="標楷體" w:hAnsi="標楷體"/>
                <w:b/>
              </w:rPr>
              <w:t>都可以至中醫骨傷科求診。</w:t>
            </w:r>
          </w:p>
          <w:p w14:paraId="50A1020A" w14:textId="7AA2F201" w:rsidR="00C40CD7" w:rsidRPr="00C40CD7" w:rsidRDefault="00C40CD7" w:rsidP="00C40CD7">
            <w:pPr>
              <w:rPr>
                <w:rFonts w:ascii="標楷體" w:eastAsia="標楷體" w:hAnsi="標楷體"/>
                <w:b/>
              </w:rPr>
            </w:pPr>
            <w:r w:rsidRPr="00C40CD7">
              <w:rPr>
                <w:rFonts w:ascii="標楷體" w:eastAsia="標楷體" w:hAnsi="標楷體" w:hint="eastAsia"/>
                <w:b/>
              </w:rPr>
              <w:t>高教授創立</w:t>
            </w:r>
            <w:proofErr w:type="gramStart"/>
            <w:r w:rsidRPr="00C40CD7">
              <w:rPr>
                <w:rFonts w:ascii="標楷體" w:eastAsia="標楷體" w:hAnsi="標楷體" w:hint="eastAsia"/>
                <w:b/>
              </w:rPr>
              <w:t>台灣針刀醫學</w:t>
            </w:r>
            <w:proofErr w:type="gramEnd"/>
            <w:r w:rsidRPr="00C40CD7">
              <w:rPr>
                <w:rFonts w:ascii="標楷體" w:eastAsia="標楷體" w:hAnsi="標楷體" w:hint="eastAsia"/>
                <w:b/>
              </w:rPr>
              <w:t>會，在台灣推廣臨床應用微</w:t>
            </w:r>
            <w:proofErr w:type="gramStart"/>
            <w:r w:rsidRPr="00C40CD7">
              <w:rPr>
                <w:rFonts w:ascii="標楷體" w:eastAsia="標楷體" w:hAnsi="標楷體" w:hint="eastAsia"/>
                <w:b/>
              </w:rPr>
              <w:t>創針刀</w:t>
            </w:r>
            <w:proofErr w:type="gramEnd"/>
            <w:r w:rsidRPr="00C40CD7">
              <w:rPr>
                <w:rFonts w:ascii="標楷體" w:eastAsia="標楷體" w:hAnsi="標楷體" w:hint="eastAsia"/>
                <w:b/>
              </w:rPr>
              <w:t>醫學技術結合傷科推拿療法，又</w:t>
            </w:r>
            <w:proofErr w:type="gramStart"/>
            <w:r w:rsidRPr="00C40CD7">
              <w:rPr>
                <w:rFonts w:ascii="標楷體" w:eastAsia="標楷體" w:hAnsi="標楷體" w:hint="eastAsia"/>
                <w:b/>
              </w:rPr>
              <w:t>合併筋膜</w:t>
            </w:r>
            <w:proofErr w:type="gramEnd"/>
            <w:r w:rsidRPr="00C40CD7">
              <w:rPr>
                <w:rFonts w:ascii="標楷體" w:eastAsia="標楷體" w:hAnsi="標楷體" w:hint="eastAsia"/>
                <w:b/>
              </w:rPr>
              <w:t>理論，對於廣泛疼痛患者做出最理想最沒副作用的</w:t>
            </w:r>
            <w:proofErr w:type="gramStart"/>
            <w:r w:rsidRPr="00C40CD7">
              <w:rPr>
                <w:rFonts w:ascii="標楷體" w:eastAsia="標楷體" w:hAnsi="標楷體" w:hint="eastAsia"/>
                <w:b/>
              </w:rPr>
              <w:t>的</w:t>
            </w:r>
            <w:proofErr w:type="gramEnd"/>
            <w:r w:rsidRPr="00C40CD7">
              <w:rPr>
                <w:rFonts w:ascii="標楷體" w:eastAsia="標楷體" w:hAnsi="標楷體" w:hint="eastAsia"/>
                <w:b/>
              </w:rPr>
              <w:t>綠色醫療模式。</w:t>
            </w:r>
          </w:p>
          <w:p w14:paraId="1AC090D2" w14:textId="2394EDD1" w:rsidR="0005002F" w:rsidRPr="00B171C0" w:rsidRDefault="003836C4" w:rsidP="00B171C0">
            <w:pPr>
              <w:snapToGrid w:val="0"/>
              <w:spacing w:line="320" w:lineRule="exact"/>
              <w:ind w:left="721" w:hangingChars="300" w:hanging="721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                                                 </w:t>
            </w:r>
            <w:r w:rsidRPr="003836C4">
              <w:rPr>
                <w:rFonts w:ascii="標楷體" w:eastAsia="標楷體" w:hAnsi="標楷體" w:hint="eastAsia"/>
                <w:b/>
                <w:bCs/>
                <w:color w:val="000000"/>
              </w:rPr>
              <w:t>執行長 楊一木醫師</w:t>
            </w:r>
          </w:p>
        </w:tc>
      </w:tr>
      <w:tr w:rsidR="007601F4" w:rsidRPr="00B43068" w14:paraId="2BCE6C8B" w14:textId="77777777" w:rsidTr="00C14519">
        <w:trPr>
          <w:trHeight w:val="471"/>
        </w:trPr>
        <w:tc>
          <w:tcPr>
            <w:tcW w:w="9747" w:type="dxa"/>
            <w:gridSpan w:val="6"/>
            <w:vAlign w:val="center"/>
          </w:tcPr>
          <w:p w14:paraId="26E49FAD" w14:textId="08DBF3B6" w:rsidR="007601F4" w:rsidRPr="001B661D" w:rsidRDefault="007601F4" w:rsidP="003E6A84">
            <w:pPr>
              <w:snapToGrid w:val="0"/>
              <w:spacing w:beforeLines="20" w:before="72" w:afterLines="20" w:after="72" w:line="280" w:lineRule="exact"/>
              <w:ind w:left="721" w:hangingChars="300" w:hanging="721"/>
              <w:jc w:val="center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課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程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="003E6A84">
              <w:rPr>
                <w:rFonts w:eastAsia="標楷體" w:hint="eastAsia"/>
                <w:b/>
                <w:bCs/>
                <w:color w:val="000000"/>
              </w:rPr>
              <w:t>容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及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時</w:t>
            </w:r>
            <w:r w:rsidR="008E3156"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數</w:t>
            </w:r>
          </w:p>
        </w:tc>
      </w:tr>
      <w:tr w:rsidR="007601F4" w:rsidRPr="00B43068" w14:paraId="5AEB0256" w14:textId="77777777" w:rsidTr="00F753EF">
        <w:trPr>
          <w:trHeight w:val="471"/>
        </w:trPr>
        <w:tc>
          <w:tcPr>
            <w:tcW w:w="2127" w:type="dxa"/>
            <w:gridSpan w:val="3"/>
            <w:vAlign w:val="center"/>
          </w:tcPr>
          <w:p w14:paraId="2926C8EB" w14:textId="5E2E5FD4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</w:rPr>
              <w:t>日</w:t>
            </w:r>
            <w:r w:rsidR="00C14519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期</w:t>
            </w:r>
          </w:p>
        </w:tc>
        <w:tc>
          <w:tcPr>
            <w:tcW w:w="1559" w:type="dxa"/>
          </w:tcPr>
          <w:p w14:paraId="4FF6B098" w14:textId="2F1F309F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</w:t>
            </w:r>
            <w:r w:rsidR="008E3156">
              <w:rPr>
                <w:rFonts w:eastAsia="標楷體" w:hint="eastAsia"/>
                <w:b/>
                <w:bCs/>
              </w:rPr>
              <w:t xml:space="preserve">　</w:t>
            </w:r>
            <w:r w:rsidRPr="001B661D">
              <w:rPr>
                <w:rFonts w:eastAsia="標楷體" w:hint="eastAsia"/>
                <w:b/>
                <w:bCs/>
              </w:rPr>
              <w:t>間</w:t>
            </w:r>
          </w:p>
        </w:tc>
        <w:tc>
          <w:tcPr>
            <w:tcW w:w="567" w:type="dxa"/>
          </w:tcPr>
          <w:p w14:paraId="45E18D29" w14:textId="77777777" w:rsidR="007601F4" w:rsidRPr="001B661D" w:rsidRDefault="007601F4" w:rsidP="003E4BFD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時數</w:t>
            </w:r>
          </w:p>
        </w:tc>
        <w:tc>
          <w:tcPr>
            <w:tcW w:w="5494" w:type="dxa"/>
          </w:tcPr>
          <w:p w14:paraId="78F144D8" w14:textId="328CFDE5" w:rsidR="007601F4" w:rsidRPr="001B661D" w:rsidRDefault="003E6A84" w:rsidP="003E6A84">
            <w:pPr>
              <w:snapToGrid w:val="0"/>
              <w:spacing w:beforeLines="20" w:before="72" w:afterLines="20" w:after="72" w:line="280" w:lineRule="exact"/>
              <w:ind w:leftChars="275" w:left="660" w:firstLineChars="300" w:firstLine="721"/>
              <w:outlineLvl w:val="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課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內</w:t>
            </w:r>
            <w:r w:rsidR="00C14519">
              <w:rPr>
                <w:rFonts w:eastAsia="標楷體" w:hint="eastAsia"/>
                <w:b/>
                <w:bCs/>
              </w:rPr>
              <w:t xml:space="preserve"> </w:t>
            </w:r>
            <w:r w:rsidR="007601F4" w:rsidRPr="001B661D">
              <w:rPr>
                <w:rFonts w:eastAsia="標楷體" w:hint="eastAsia"/>
                <w:b/>
                <w:bCs/>
              </w:rPr>
              <w:t>容</w:t>
            </w:r>
          </w:p>
        </w:tc>
      </w:tr>
      <w:tr w:rsidR="00FD1631" w:rsidRPr="00B43068" w14:paraId="67266C00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04C57E6E" w14:textId="185C4999" w:rsidR="00FD1631" w:rsidRPr="007700FE" w:rsidRDefault="0079433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 xml:space="preserve">　</w:t>
            </w:r>
            <w:r w:rsidR="003222DE">
              <w:rPr>
                <w:rFonts w:eastAsia="標楷體" w:hint="eastAsia"/>
                <w:b/>
                <w:bCs/>
                <w:color w:val="000000"/>
              </w:rPr>
              <w:t>2022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1F7DC7">
              <w:rPr>
                <w:rFonts w:eastAsia="標楷體" w:hint="eastAsia"/>
                <w:b/>
                <w:bCs/>
              </w:rPr>
              <w:t>07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07A0C">
              <w:rPr>
                <w:rFonts w:eastAsia="標楷體" w:hint="eastAsia"/>
                <w:b/>
                <w:bCs/>
                <w:color w:val="000000"/>
              </w:rPr>
              <w:t>24</w:t>
            </w:r>
            <w:r w:rsidR="00FD1631" w:rsidRPr="007700FE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="00652080"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="00FD1631"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78FE5A1" w14:textId="77777777" w:rsidR="00FD1631" w:rsidRPr="001B661D" w:rsidRDefault="00FD1631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  <w:vAlign w:val="center"/>
          </w:tcPr>
          <w:p w14:paraId="566916A5" w14:textId="77777777" w:rsidR="00FD1631" w:rsidRPr="001B661D" w:rsidRDefault="00FD1631" w:rsidP="00C14519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0C47CA9C" w14:textId="77777777" w:rsidR="00FD1631" w:rsidRPr="005D2E72" w:rsidRDefault="001F7DC7" w:rsidP="00652080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針刀醫學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發展與優</w:t>
            </w: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選病種</w:t>
            </w:r>
            <w:proofErr w:type="gramEnd"/>
          </w:p>
          <w:p w14:paraId="7837E067" w14:textId="77777777" w:rsidR="001F7DC7" w:rsidRPr="005D2E72" w:rsidRDefault="001F7DC7" w:rsidP="00652080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小針刀器材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與操作技術</w:t>
            </w:r>
          </w:p>
          <w:p w14:paraId="1896AAE2" w14:textId="12A8D4A5" w:rsidR="001F7DC7" w:rsidRPr="005D2E72" w:rsidRDefault="001F7DC7" w:rsidP="00652080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針刀常用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部位解剖</w:t>
            </w:r>
          </w:p>
        </w:tc>
      </w:tr>
      <w:tr w:rsidR="001F7DC7" w:rsidRPr="00B43068" w14:paraId="16093886" w14:textId="77777777" w:rsidTr="00A82A2D">
        <w:trPr>
          <w:trHeight w:val="471"/>
        </w:trPr>
        <w:tc>
          <w:tcPr>
            <w:tcW w:w="2127" w:type="dxa"/>
            <w:gridSpan w:val="3"/>
            <w:vAlign w:val="center"/>
          </w:tcPr>
          <w:p w14:paraId="480A3C47" w14:textId="58E342CF" w:rsidR="001F7DC7" w:rsidRPr="007700FE" w:rsidRDefault="001F7DC7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</w:rPr>
              <w:t>07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</w:rPr>
              <w:t>24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BB7486F" w14:textId="77777777" w:rsidR="001F7DC7" w:rsidRPr="001B661D" w:rsidRDefault="001F7DC7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1629F98" w14:textId="77777777" w:rsidR="001F7DC7" w:rsidRPr="001B661D" w:rsidRDefault="001F7DC7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</w:tcPr>
          <w:p w14:paraId="37C7EE2B" w14:textId="7E69B24D" w:rsidR="001F7DC7" w:rsidRPr="005D2E72" w:rsidRDefault="005D2E72" w:rsidP="00652080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r w:rsidRPr="005D2E72">
              <w:rPr>
                <w:rFonts w:ascii="標楷體" w:eastAsia="標楷體" w:hAnsi="標楷體" w:hint="eastAsia"/>
                <w:b/>
              </w:rPr>
              <w:t>頸椎</w:t>
            </w: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病針刀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療法</w:t>
            </w:r>
          </w:p>
          <w:p w14:paraId="0C08B6C0" w14:textId="75B98123" w:rsidR="001F7DC7" w:rsidRPr="005D2E72" w:rsidRDefault="005D2E72" w:rsidP="00652080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肩周炎針刀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療法</w:t>
            </w:r>
          </w:p>
          <w:p w14:paraId="4F9158D1" w14:textId="304DB978" w:rsidR="001F7DC7" w:rsidRPr="005D2E72" w:rsidRDefault="001F7DC7" w:rsidP="00652080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5D2E72">
              <w:rPr>
                <w:rFonts w:ascii="標楷體" w:eastAsia="標楷體" w:hAnsi="標楷體" w:hint="eastAsia"/>
                <w:b/>
              </w:rPr>
              <w:t>如何</w:t>
            </w:r>
            <w:proofErr w:type="gramStart"/>
            <w:r w:rsidRPr="005D2E72">
              <w:rPr>
                <w:rFonts w:ascii="標楷體" w:eastAsia="標楷體" w:hAnsi="標楷體" w:hint="eastAsia"/>
                <w:b/>
              </w:rPr>
              <w:t>決定針刀處理</w:t>
            </w:r>
            <w:proofErr w:type="gramEnd"/>
            <w:r w:rsidRPr="005D2E72">
              <w:rPr>
                <w:rFonts w:ascii="標楷體" w:eastAsia="標楷體" w:hAnsi="標楷體" w:hint="eastAsia"/>
                <w:b/>
              </w:rPr>
              <w:t>部位</w:t>
            </w:r>
          </w:p>
        </w:tc>
      </w:tr>
      <w:tr w:rsidR="001F7DC7" w:rsidRPr="00B43068" w14:paraId="40813A53" w14:textId="77777777" w:rsidTr="00BC7D62">
        <w:trPr>
          <w:trHeight w:val="471"/>
        </w:trPr>
        <w:tc>
          <w:tcPr>
            <w:tcW w:w="2127" w:type="dxa"/>
            <w:gridSpan w:val="3"/>
            <w:vAlign w:val="center"/>
          </w:tcPr>
          <w:p w14:paraId="7ACA240C" w14:textId="711F2D3A" w:rsidR="001F7DC7" w:rsidRPr="007700FE" w:rsidRDefault="001F7DC7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3B3C5E">
              <w:rPr>
                <w:rFonts w:eastAsia="標楷體" w:hint="eastAsia"/>
                <w:b/>
                <w:bCs/>
              </w:rPr>
              <w:t>07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3B3C5E" w:rsidRPr="003B3C5E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</w:t>
            </w:r>
            <w:r>
              <w:rPr>
                <w:rFonts w:eastAsia="標楷體" w:hint="eastAsia"/>
                <w:b/>
                <w:bCs/>
                <w:color w:val="000000"/>
              </w:rPr>
              <w:t>1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7D5E97B" w14:textId="77777777" w:rsidR="001F7DC7" w:rsidRPr="001B661D" w:rsidRDefault="001F7DC7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</w:tcPr>
          <w:p w14:paraId="246AD6BF" w14:textId="77777777" w:rsidR="001F7DC7" w:rsidRPr="001B661D" w:rsidRDefault="001F7DC7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4BEE2203" w14:textId="77777777" w:rsidR="001F7DC7" w:rsidRPr="00201705" w:rsidRDefault="003B3C5E" w:rsidP="00652080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r w:rsidRPr="00201705">
              <w:rPr>
                <w:rFonts w:ascii="標楷體" w:eastAsia="標楷體" w:hAnsi="標楷體" w:hint="eastAsia"/>
                <w:b/>
              </w:rPr>
              <w:t>傷科推拿必用手法</w:t>
            </w:r>
          </w:p>
          <w:p w14:paraId="02E7A7D2" w14:textId="77777777" w:rsidR="00201705" w:rsidRPr="00201705" w:rsidRDefault="00201705" w:rsidP="00652080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r w:rsidRPr="00201705">
              <w:rPr>
                <w:rFonts w:ascii="標楷體" w:eastAsia="標楷體" w:hAnsi="標楷體" w:hint="eastAsia"/>
                <w:b/>
              </w:rPr>
              <w:t>頸椎</w:t>
            </w:r>
            <w:proofErr w:type="gramStart"/>
            <w:r w:rsidRPr="00201705">
              <w:rPr>
                <w:rFonts w:ascii="標楷體" w:eastAsia="標楷體" w:hAnsi="標楷體" w:hint="eastAsia"/>
                <w:b/>
              </w:rPr>
              <w:t>病整骨</w:t>
            </w:r>
            <w:proofErr w:type="gramEnd"/>
            <w:r w:rsidRPr="00201705">
              <w:rPr>
                <w:rFonts w:ascii="標楷體" w:eastAsia="標楷體" w:hAnsi="標楷體" w:hint="eastAsia"/>
                <w:b/>
              </w:rPr>
              <w:t>手法(</w:t>
            </w:r>
            <w:proofErr w:type="gramStart"/>
            <w:r w:rsidRPr="00201705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201705">
              <w:rPr>
                <w:rFonts w:ascii="標楷體" w:eastAsia="標楷體" w:hAnsi="標楷體" w:hint="eastAsia"/>
                <w:b/>
              </w:rPr>
              <w:t>)</w:t>
            </w:r>
          </w:p>
          <w:p w14:paraId="31BD26AB" w14:textId="5B938FC6" w:rsidR="00201705" w:rsidRPr="00F753EF" w:rsidRDefault="00201705" w:rsidP="00652080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201705">
              <w:rPr>
                <w:rFonts w:ascii="標楷體" w:eastAsia="標楷體" w:hAnsi="標楷體" w:hint="eastAsia"/>
                <w:b/>
              </w:rPr>
              <w:t>頸椎</w:t>
            </w:r>
            <w:proofErr w:type="gramStart"/>
            <w:r w:rsidRPr="00201705">
              <w:rPr>
                <w:rFonts w:ascii="標楷體" w:eastAsia="標楷體" w:hAnsi="標楷體" w:hint="eastAsia"/>
                <w:b/>
              </w:rPr>
              <w:t>病整骨</w:t>
            </w:r>
            <w:proofErr w:type="gramEnd"/>
            <w:r w:rsidRPr="00201705">
              <w:rPr>
                <w:rFonts w:ascii="標楷體" w:eastAsia="標楷體" w:hAnsi="標楷體" w:hint="eastAsia"/>
                <w:b/>
              </w:rPr>
              <w:t>手法(二)</w:t>
            </w:r>
          </w:p>
        </w:tc>
      </w:tr>
      <w:tr w:rsidR="00637C27" w:rsidRPr="00B43068" w14:paraId="6C64AAC6" w14:textId="77777777" w:rsidTr="006A681F">
        <w:trPr>
          <w:trHeight w:val="471"/>
        </w:trPr>
        <w:tc>
          <w:tcPr>
            <w:tcW w:w="2127" w:type="dxa"/>
            <w:gridSpan w:val="3"/>
            <w:vAlign w:val="center"/>
          </w:tcPr>
          <w:p w14:paraId="38A75194" w14:textId="0342F46B" w:rsidR="00637C27" w:rsidRPr="007700FE" w:rsidRDefault="00637C27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</w:rPr>
              <w:t>07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Pr="003B3C5E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3</w:t>
            </w:r>
            <w:r>
              <w:rPr>
                <w:rFonts w:eastAsia="標楷體" w:hint="eastAsia"/>
                <w:b/>
                <w:bCs/>
                <w:color w:val="000000"/>
              </w:rPr>
              <w:t>1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5F162ED" w14:textId="77777777" w:rsidR="00637C27" w:rsidRPr="001B661D" w:rsidRDefault="00637C27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</w:tcPr>
          <w:p w14:paraId="186CCE81" w14:textId="77777777" w:rsidR="00637C27" w:rsidRPr="001B661D" w:rsidRDefault="00637C27" w:rsidP="00B4306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</w:tcPr>
          <w:p w14:paraId="47535901" w14:textId="026CDDE5" w:rsidR="00637C27" w:rsidRPr="006E7E8C" w:rsidRDefault="00637C27" w:rsidP="00562762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r w:rsidRPr="006E7E8C">
              <w:rPr>
                <w:rFonts w:ascii="標楷體" w:eastAsia="標楷體" w:hAnsi="標楷體" w:hint="eastAsia"/>
                <w:b/>
              </w:rPr>
              <w:t>五十肩整復手法</w:t>
            </w:r>
          </w:p>
          <w:p w14:paraId="25895BFB" w14:textId="77777777" w:rsidR="00637C27" w:rsidRPr="006E7E8C" w:rsidRDefault="00637C27" w:rsidP="00562762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r w:rsidRPr="006E7E8C">
              <w:rPr>
                <w:rFonts w:ascii="標楷體" w:eastAsia="標楷體" w:hAnsi="標楷體" w:hint="eastAsia"/>
                <w:b/>
              </w:rPr>
              <w:t>網球</w:t>
            </w:r>
            <w:proofErr w:type="gramStart"/>
            <w:r w:rsidRPr="006E7E8C">
              <w:rPr>
                <w:rFonts w:ascii="標楷體" w:eastAsia="標楷體" w:hAnsi="標楷體" w:hint="eastAsia"/>
                <w:b/>
              </w:rPr>
              <w:t>肘與腕痛整</w:t>
            </w:r>
            <w:proofErr w:type="gramEnd"/>
            <w:r w:rsidRPr="006E7E8C">
              <w:rPr>
                <w:rFonts w:ascii="標楷體" w:eastAsia="標楷體" w:hAnsi="標楷體" w:hint="eastAsia"/>
                <w:b/>
              </w:rPr>
              <w:t>復手法</w:t>
            </w:r>
          </w:p>
          <w:p w14:paraId="213AEB61" w14:textId="7B8A63FB" w:rsidR="00637C27" w:rsidRPr="00637C27" w:rsidRDefault="006E7E8C" w:rsidP="00562762">
            <w:pPr>
              <w:snapToGrid w:val="0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6E7E8C">
              <w:rPr>
                <w:rFonts w:ascii="標楷體" w:eastAsia="標楷體" w:hAnsi="標楷體" w:hint="eastAsia"/>
                <w:b/>
              </w:rPr>
              <w:t>傷</w:t>
            </w:r>
            <w:proofErr w:type="gramStart"/>
            <w:r w:rsidRPr="006E7E8C">
              <w:rPr>
                <w:rFonts w:ascii="標楷體" w:eastAsia="標楷體" w:hAnsi="標楷體" w:hint="eastAsia"/>
                <w:b/>
              </w:rPr>
              <w:t>科必學</w:t>
            </w:r>
            <w:proofErr w:type="gramEnd"/>
            <w:r w:rsidRPr="006E7E8C">
              <w:rPr>
                <w:rFonts w:ascii="標楷體" w:eastAsia="標楷體" w:hAnsi="標楷體" w:hint="eastAsia"/>
                <w:b/>
              </w:rPr>
              <w:t>穴位</w:t>
            </w:r>
          </w:p>
        </w:tc>
      </w:tr>
      <w:tr w:rsidR="00B173DD" w:rsidRPr="00B43068" w14:paraId="3019C3B6" w14:textId="77777777" w:rsidTr="00D06067">
        <w:trPr>
          <w:trHeight w:val="471"/>
        </w:trPr>
        <w:tc>
          <w:tcPr>
            <w:tcW w:w="2127" w:type="dxa"/>
            <w:gridSpan w:val="3"/>
            <w:vAlign w:val="center"/>
          </w:tcPr>
          <w:p w14:paraId="6CF85328" w14:textId="4EF61578" w:rsidR="00B173DD" w:rsidRPr="007700FE" w:rsidRDefault="00B173DD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lastRenderedPageBreak/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</w:rPr>
              <w:t>08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 w:rsidR="007E2749">
              <w:rPr>
                <w:rFonts w:eastAsia="標楷體" w:hint="eastAsia"/>
                <w:b/>
                <w:bCs/>
                <w:color w:val="000000"/>
              </w:rPr>
              <w:t>07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D9B0EA9" w14:textId="77777777" w:rsidR="00B173DD" w:rsidRPr="001B661D" w:rsidRDefault="00B173DD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</w:tcPr>
          <w:p w14:paraId="108E16E1" w14:textId="77777777" w:rsidR="00B173DD" w:rsidRPr="001B661D" w:rsidRDefault="00B173DD" w:rsidP="005C0A48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</w:tcPr>
          <w:p w14:paraId="7DB2C93A" w14:textId="70A09711" w:rsidR="00B173DD" w:rsidRPr="00E160E7" w:rsidRDefault="00B173DD" w:rsidP="00657D3D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針刀治療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網球肘、媽媽手、腕隧道症候群</w:t>
            </w:r>
          </w:p>
          <w:p w14:paraId="36107308" w14:textId="43617A54" w:rsidR="00B173DD" w:rsidRPr="00E160E7" w:rsidRDefault="00B173DD" w:rsidP="00657D3D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針刀治療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坐骨神經痛(</w:t>
            </w: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)(二)</w:t>
            </w:r>
          </w:p>
        </w:tc>
      </w:tr>
      <w:tr w:rsidR="00E160E7" w:rsidRPr="00B43068" w14:paraId="421B52DA" w14:textId="77777777" w:rsidTr="00F13979">
        <w:trPr>
          <w:trHeight w:val="699"/>
        </w:trPr>
        <w:tc>
          <w:tcPr>
            <w:tcW w:w="2127" w:type="dxa"/>
            <w:gridSpan w:val="3"/>
            <w:vAlign w:val="center"/>
          </w:tcPr>
          <w:p w14:paraId="6775F3BB" w14:textId="695C9133" w:rsidR="00E160E7" w:rsidRPr="00A749D1" w:rsidRDefault="00E160E7" w:rsidP="00E160E7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</w:rPr>
              <w:t xml:space="preserve">08 </w:t>
            </w:r>
            <w:r w:rsidRPr="007700FE">
              <w:rPr>
                <w:rFonts w:eastAsia="標楷體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</w:rPr>
              <w:t>07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3144C3D" w14:textId="77777777" w:rsidR="00E160E7" w:rsidRPr="001B661D" w:rsidRDefault="00E160E7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2CBD8AF1" w14:textId="77777777" w:rsidR="00E160E7" w:rsidRPr="001B661D" w:rsidRDefault="00E160E7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</w:tcPr>
          <w:p w14:paraId="74C120BE" w14:textId="41EDBFDD" w:rsidR="00E160E7" w:rsidRPr="00E160E7" w:rsidRDefault="00E160E7" w:rsidP="00875E44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膝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退化性</w:t>
            </w: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關節炎針刀療法</w:t>
            </w:r>
            <w:proofErr w:type="gramEnd"/>
          </w:p>
          <w:p w14:paraId="58E65F9E" w14:textId="77777777" w:rsidR="00E160E7" w:rsidRPr="00E160E7" w:rsidRDefault="00E160E7" w:rsidP="00875E44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踝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關節損傷與</w:t>
            </w: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足跟骨</w:t>
            </w:r>
            <w:proofErr w:type="gramEnd"/>
            <w:r w:rsidRPr="00E160E7">
              <w:rPr>
                <w:rFonts w:ascii="標楷體" w:eastAsia="標楷體" w:hAnsi="標楷體" w:hint="eastAsia"/>
                <w:b/>
              </w:rPr>
              <w:t>刺針刀療法</w:t>
            </w:r>
          </w:p>
          <w:p w14:paraId="7E87FDAA" w14:textId="1BFE6D3C" w:rsidR="00E160E7" w:rsidRPr="00CE0ED8" w:rsidRDefault="00E160E7" w:rsidP="00875E44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E160E7">
              <w:rPr>
                <w:rFonts w:ascii="標楷體" w:eastAsia="標楷體" w:hAnsi="標楷體" w:hint="eastAsia"/>
                <w:b/>
              </w:rPr>
              <w:t>頭痛暈眩</w:t>
            </w:r>
            <w:proofErr w:type="gramStart"/>
            <w:r w:rsidRPr="00E160E7">
              <w:rPr>
                <w:rFonts w:ascii="標楷體" w:eastAsia="標楷體" w:hAnsi="標楷體" w:hint="eastAsia"/>
                <w:b/>
              </w:rPr>
              <w:t>的針刀療法</w:t>
            </w:r>
            <w:proofErr w:type="gramEnd"/>
          </w:p>
        </w:tc>
      </w:tr>
      <w:tr w:rsidR="00E160E7" w:rsidRPr="00B43068" w14:paraId="18B7E9BC" w14:textId="77777777" w:rsidTr="00D66531">
        <w:trPr>
          <w:trHeight w:val="776"/>
        </w:trPr>
        <w:tc>
          <w:tcPr>
            <w:tcW w:w="2127" w:type="dxa"/>
            <w:gridSpan w:val="3"/>
            <w:vAlign w:val="center"/>
          </w:tcPr>
          <w:p w14:paraId="2D4644D8" w14:textId="12E95E89" w:rsidR="00E160E7" w:rsidRPr="007558C4" w:rsidRDefault="00E160E7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558C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/</w:t>
            </w:r>
            <w:r w:rsidR="00CE0ED8">
              <w:rPr>
                <w:rFonts w:eastAsia="標楷體" w:hint="eastAsia"/>
                <w:b/>
                <w:bCs/>
                <w:color w:val="000000"/>
              </w:rPr>
              <w:t>08</w:t>
            </w:r>
            <w:r w:rsidRPr="007558C4">
              <w:rPr>
                <w:rFonts w:ascii="標楷體" w:eastAsia="標楷體" w:hAnsi="標楷體"/>
                <w:b/>
                <w:bCs/>
                <w:sz w:val="18"/>
                <w:szCs w:val="18"/>
              </w:rPr>
              <w:t>/</w:t>
            </w:r>
            <w:r w:rsidR="00CE0ED8">
              <w:rPr>
                <w:rFonts w:eastAsia="標楷體" w:hint="eastAsia"/>
                <w:b/>
                <w:bCs/>
                <w:color w:val="000000"/>
              </w:rPr>
              <w:t>14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BCBEF87" w14:textId="77777777" w:rsidR="00E160E7" w:rsidRPr="001B661D" w:rsidRDefault="00E160E7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08:30-12:30</w:t>
            </w:r>
          </w:p>
        </w:tc>
        <w:tc>
          <w:tcPr>
            <w:tcW w:w="567" w:type="dxa"/>
            <w:vAlign w:val="center"/>
          </w:tcPr>
          <w:p w14:paraId="59B0FECF" w14:textId="77777777" w:rsidR="00E160E7" w:rsidRPr="001B661D" w:rsidRDefault="00E160E7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  <w:vAlign w:val="center"/>
          </w:tcPr>
          <w:p w14:paraId="762C3346" w14:textId="7ECDD4D2" w:rsidR="00E160E7" w:rsidRPr="00CB7ECA" w:rsidRDefault="000B6D97" w:rsidP="00FF1A9E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B7ECA">
              <w:rPr>
                <w:rFonts w:ascii="標楷體" w:eastAsia="標楷體" w:hAnsi="標楷體" w:hint="eastAsia"/>
                <w:b/>
              </w:rPr>
              <w:t>胸椎整復手法(</w:t>
            </w:r>
            <w:proofErr w:type="gramStart"/>
            <w:r w:rsidRPr="00CB7ECA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CB7ECA">
              <w:rPr>
                <w:rFonts w:ascii="標楷體" w:eastAsia="標楷體" w:hAnsi="標楷體" w:hint="eastAsia"/>
                <w:b/>
              </w:rPr>
              <w:t>)</w:t>
            </w:r>
            <w:r w:rsidRPr="00CB7ECA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(二)(三)</w:t>
            </w:r>
          </w:p>
        </w:tc>
      </w:tr>
      <w:tr w:rsidR="00CB7ECA" w:rsidRPr="00B43068" w14:paraId="23D36392" w14:textId="77777777" w:rsidTr="001D05E2">
        <w:trPr>
          <w:trHeight w:val="625"/>
        </w:trPr>
        <w:tc>
          <w:tcPr>
            <w:tcW w:w="2127" w:type="dxa"/>
            <w:gridSpan w:val="3"/>
            <w:vAlign w:val="center"/>
          </w:tcPr>
          <w:p w14:paraId="628E9AF3" w14:textId="7B11B6D8" w:rsidR="00CB7ECA" w:rsidRPr="00A749D1" w:rsidRDefault="00CB7ECA" w:rsidP="006A18C1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7558C4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</w:rPr>
              <w:t>08</w:t>
            </w:r>
            <w:r w:rsidRPr="007558C4">
              <w:rPr>
                <w:rFonts w:ascii="標楷體" w:eastAsia="標楷體" w:hAnsi="標楷體"/>
                <w:b/>
                <w:bCs/>
                <w:sz w:val="18"/>
                <w:szCs w:val="18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</w:rPr>
              <w:t>14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(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日</w:t>
            </w:r>
            <w:r w:rsidRPr="0079433A">
              <w:rPr>
                <w:rFonts w:eastAsia="標楷體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3DB4B53" w14:textId="77777777" w:rsidR="00CB7ECA" w:rsidRPr="001B661D" w:rsidRDefault="00CB7ECA" w:rsidP="006A18C1">
            <w:pPr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13:30-17:</w:t>
            </w:r>
            <w:r w:rsidRPr="001B661D">
              <w:rPr>
                <w:rFonts w:eastAsia="標楷體"/>
                <w:b/>
                <w:bCs/>
              </w:rPr>
              <w:t>3</w:t>
            </w:r>
            <w:r w:rsidRPr="001B661D">
              <w:rPr>
                <w:rFonts w:eastAsia="標楷體" w:hint="eastAsia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EE569F8" w14:textId="77777777" w:rsidR="00CB7ECA" w:rsidRPr="001B661D" w:rsidRDefault="00CB7ECA" w:rsidP="00D064CE">
            <w:pPr>
              <w:snapToGrid w:val="0"/>
              <w:spacing w:beforeLines="20" w:before="72" w:afterLines="20" w:after="72" w:line="28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5494" w:type="dxa"/>
          </w:tcPr>
          <w:p w14:paraId="396A81F6" w14:textId="77777777" w:rsidR="00CB7ECA" w:rsidRPr="00CB7ECA" w:rsidRDefault="00CB7ECA" w:rsidP="00FF1A9E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r w:rsidRPr="00CB7ECA">
              <w:rPr>
                <w:rFonts w:ascii="標楷體" w:eastAsia="標楷體" w:hAnsi="標楷體" w:hint="eastAsia"/>
                <w:b/>
              </w:rPr>
              <w:t>腰椎</w:t>
            </w:r>
            <w:proofErr w:type="gramStart"/>
            <w:r w:rsidRPr="00CB7ECA">
              <w:rPr>
                <w:rFonts w:ascii="標楷體" w:eastAsia="標楷體" w:hAnsi="標楷體" w:hint="eastAsia"/>
                <w:b/>
              </w:rPr>
              <w:t>間盤突出症傷科理筋</w:t>
            </w:r>
            <w:proofErr w:type="gramEnd"/>
            <w:r w:rsidRPr="00CB7ECA">
              <w:rPr>
                <w:rFonts w:ascii="標楷體" w:eastAsia="標楷體" w:hAnsi="標楷體" w:hint="eastAsia"/>
                <w:b/>
              </w:rPr>
              <w:t>手法</w:t>
            </w:r>
          </w:p>
          <w:p w14:paraId="46089601" w14:textId="792AD1D2" w:rsidR="00CB7ECA" w:rsidRPr="00CB7ECA" w:rsidRDefault="00CB7ECA" w:rsidP="00FF1A9E">
            <w:pPr>
              <w:snapToGrid w:val="0"/>
              <w:jc w:val="both"/>
              <w:outlineLvl w:val="0"/>
              <w:rPr>
                <w:rFonts w:ascii="標楷體" w:eastAsia="標楷體" w:hAnsi="標楷體" w:hint="eastAsia"/>
                <w:b/>
              </w:rPr>
            </w:pPr>
            <w:r w:rsidRPr="00CB7ECA">
              <w:rPr>
                <w:rFonts w:ascii="標楷體" w:eastAsia="標楷體" w:hAnsi="標楷體" w:hint="eastAsia"/>
                <w:b/>
              </w:rPr>
              <w:t>膝關節半月板與副韌帶損傷整復手法</w:t>
            </w:r>
          </w:p>
          <w:p w14:paraId="221F3F7D" w14:textId="4A96D46E" w:rsidR="00CB7ECA" w:rsidRPr="00CB7ECA" w:rsidRDefault="00CB7ECA" w:rsidP="00FF1A9E">
            <w:pPr>
              <w:snapToGrid w:val="0"/>
              <w:jc w:val="both"/>
              <w:outlineLvl w:val="0"/>
              <w:rPr>
                <w:rFonts w:ascii="標楷體" w:eastAsia="標楷體" w:hAnsi="標楷體"/>
                <w:b/>
              </w:rPr>
            </w:pPr>
            <w:proofErr w:type="gramStart"/>
            <w:r w:rsidRPr="00CB7ECA">
              <w:rPr>
                <w:rFonts w:ascii="標楷體" w:eastAsia="標楷體" w:hAnsi="標楷體" w:hint="eastAsia"/>
                <w:b/>
              </w:rPr>
              <w:t>踝</w:t>
            </w:r>
            <w:proofErr w:type="gramEnd"/>
            <w:r w:rsidRPr="00CB7ECA">
              <w:rPr>
                <w:rFonts w:ascii="標楷體" w:eastAsia="標楷體" w:hAnsi="標楷體" w:hint="eastAsia"/>
                <w:b/>
              </w:rPr>
              <w:t>關節扭挫傷與</w:t>
            </w:r>
            <w:proofErr w:type="gramStart"/>
            <w:r w:rsidRPr="00CB7ECA">
              <w:rPr>
                <w:rFonts w:ascii="標楷體" w:eastAsia="標楷體" w:hAnsi="標楷體" w:hint="eastAsia"/>
                <w:b/>
              </w:rPr>
              <w:t>足底筋膜炎整</w:t>
            </w:r>
            <w:proofErr w:type="gramEnd"/>
            <w:r w:rsidRPr="00CB7ECA">
              <w:rPr>
                <w:rFonts w:ascii="標楷體" w:eastAsia="標楷體" w:hAnsi="標楷體" w:hint="eastAsia"/>
                <w:b/>
              </w:rPr>
              <w:t>復手法</w:t>
            </w:r>
          </w:p>
        </w:tc>
      </w:tr>
      <w:tr w:rsidR="00CB7ECA" w:rsidRPr="00B43068" w14:paraId="1EA9F95E" w14:textId="77777777" w:rsidTr="00F753EF">
        <w:tc>
          <w:tcPr>
            <w:tcW w:w="1843" w:type="dxa"/>
            <w:gridSpan w:val="2"/>
            <w:vAlign w:val="center"/>
          </w:tcPr>
          <w:p w14:paraId="744DB652" w14:textId="77777777" w:rsidR="00CB7ECA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招訓對象及</w:t>
            </w:r>
          </w:p>
          <w:p w14:paraId="28E9A6C0" w14:textId="645862AB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資格條件</w:t>
            </w:r>
          </w:p>
        </w:tc>
        <w:tc>
          <w:tcPr>
            <w:tcW w:w="7904" w:type="dxa"/>
            <w:gridSpan w:val="4"/>
            <w:vAlign w:val="center"/>
          </w:tcPr>
          <w:p w14:paraId="26AEE593" w14:textId="74F5BD9B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</w:rPr>
            </w:pP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對</w:t>
            </w:r>
            <w:r w:rsidR="003A6943" w:rsidRPr="003A6943">
              <w:rPr>
                <w:rFonts w:ascii="標楷體" w:eastAsia="標楷體" w:hAnsi="標楷體" w:cstheme="minorBidi" w:hint="eastAsia"/>
                <w:b/>
              </w:rPr>
              <w:t>針刀</w:t>
            </w:r>
            <w:proofErr w:type="gramEnd"/>
            <w:r w:rsidR="003A6943" w:rsidRPr="003A6943">
              <w:rPr>
                <w:rFonts w:ascii="標楷體" w:eastAsia="標楷體" w:hAnsi="標楷體" w:cstheme="minorBidi" w:hint="eastAsia"/>
                <w:b/>
              </w:rPr>
              <w:t>醫學與正骨推拿</w:t>
            </w:r>
            <w:r>
              <w:rPr>
                <w:rFonts w:eastAsia="標楷體" w:hint="eastAsia"/>
                <w:b/>
                <w:bCs/>
                <w:color w:val="000000"/>
              </w:rPr>
              <w:t>有興趣的學員</w:t>
            </w:r>
            <w:r w:rsidRPr="001B661D">
              <w:rPr>
                <w:rFonts w:ascii="新細明體" w:hAnsi="新細明體" w:hint="eastAsia"/>
                <w:b/>
                <w:bCs/>
                <w:color w:val="000000"/>
              </w:rPr>
              <w:t>。</w:t>
            </w:r>
          </w:p>
        </w:tc>
      </w:tr>
      <w:tr w:rsidR="00CB7ECA" w:rsidRPr="00B43068" w14:paraId="77E20391" w14:textId="77777777" w:rsidTr="00F753EF">
        <w:tc>
          <w:tcPr>
            <w:tcW w:w="1843" w:type="dxa"/>
            <w:gridSpan w:val="2"/>
            <w:vAlign w:val="center"/>
          </w:tcPr>
          <w:p w14:paraId="79D05121" w14:textId="77777777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招訓人數</w:t>
            </w:r>
          </w:p>
        </w:tc>
        <w:tc>
          <w:tcPr>
            <w:tcW w:w="7904" w:type="dxa"/>
            <w:gridSpan w:val="4"/>
            <w:vAlign w:val="center"/>
          </w:tcPr>
          <w:p w14:paraId="47C551DA" w14:textId="73CD2E7F" w:rsidR="00CB7ECA" w:rsidRPr="001B661D" w:rsidRDefault="003A6943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2 8</w:t>
            </w:r>
            <w:r w:rsidR="00CB7ECA" w:rsidRPr="001B661D">
              <w:rPr>
                <w:rFonts w:eastAsia="標楷體" w:hint="eastAsia"/>
                <w:b/>
                <w:bCs/>
                <w:color w:val="000000"/>
              </w:rPr>
              <w:t>人</w:t>
            </w:r>
            <w:r w:rsidR="00CB7ECA">
              <w:rPr>
                <w:rFonts w:eastAsia="標楷體" w:hint="eastAsia"/>
                <w:b/>
                <w:bCs/>
                <w:color w:val="000000"/>
              </w:rPr>
              <w:t>為限</w:t>
            </w:r>
          </w:p>
        </w:tc>
      </w:tr>
      <w:tr w:rsidR="00CB7ECA" w:rsidRPr="00B43068" w14:paraId="1FDA4D3A" w14:textId="77777777" w:rsidTr="00F753EF">
        <w:tc>
          <w:tcPr>
            <w:tcW w:w="1843" w:type="dxa"/>
            <w:gridSpan w:val="2"/>
            <w:vAlign w:val="center"/>
          </w:tcPr>
          <w:p w14:paraId="34AFB6AE" w14:textId="77777777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報名</w:t>
            </w:r>
            <w:proofErr w:type="gramStart"/>
            <w:r w:rsidRPr="001B661D">
              <w:rPr>
                <w:rFonts w:eastAsia="標楷體" w:hint="eastAsia"/>
                <w:b/>
                <w:bCs/>
                <w:color w:val="000000"/>
              </w:rPr>
              <w:t>起迄</w:t>
            </w:r>
            <w:proofErr w:type="gramEnd"/>
            <w:r w:rsidRPr="001B661D">
              <w:rPr>
                <w:rFonts w:eastAsia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7904" w:type="dxa"/>
            <w:gridSpan w:val="4"/>
            <w:vAlign w:val="center"/>
          </w:tcPr>
          <w:p w14:paraId="5400055B" w14:textId="3E6D91B1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即日起至</w:t>
            </w:r>
            <w:r>
              <w:rPr>
                <w:rFonts w:eastAsia="標楷體"/>
                <w:b/>
                <w:bCs/>
                <w:color w:val="000000"/>
              </w:rPr>
              <w:t>202</w:t>
            </w:r>
            <w:r>
              <w:rPr>
                <w:rFonts w:eastAsia="標楷體" w:hint="eastAsia"/>
                <w:b/>
                <w:bCs/>
                <w:color w:val="000000"/>
              </w:rPr>
              <w:t>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3A6943">
              <w:rPr>
                <w:rFonts w:eastAsia="標楷體" w:hint="eastAsia"/>
                <w:b/>
                <w:bCs/>
                <w:color w:val="000000"/>
              </w:rPr>
              <w:t>07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3A6943">
              <w:rPr>
                <w:rFonts w:eastAsia="標楷體" w:hint="eastAsia"/>
                <w:b/>
                <w:bCs/>
                <w:color w:val="000000"/>
              </w:rPr>
              <w:t>20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日止</w:t>
            </w:r>
          </w:p>
        </w:tc>
      </w:tr>
      <w:tr w:rsidR="00CB7ECA" w:rsidRPr="00B43068" w14:paraId="612F9F44" w14:textId="77777777" w:rsidTr="00F753EF">
        <w:tc>
          <w:tcPr>
            <w:tcW w:w="1843" w:type="dxa"/>
            <w:gridSpan w:val="2"/>
            <w:vAlign w:val="center"/>
          </w:tcPr>
          <w:p w14:paraId="14D16365" w14:textId="77777777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預定上課時間</w:t>
            </w:r>
          </w:p>
        </w:tc>
        <w:tc>
          <w:tcPr>
            <w:tcW w:w="7904" w:type="dxa"/>
            <w:gridSpan w:val="4"/>
            <w:vAlign w:val="center"/>
          </w:tcPr>
          <w:p w14:paraId="3FDECB72" w14:textId="25941457" w:rsidR="00CB7ECA" w:rsidRPr="001B661D" w:rsidRDefault="00CB7ECA" w:rsidP="00361264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456747">
              <w:rPr>
                <w:rFonts w:eastAsia="標楷體" w:hint="eastAsia"/>
                <w:b/>
                <w:bCs/>
                <w:color w:val="000000"/>
              </w:rPr>
              <w:t>07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>
              <w:rPr>
                <w:rFonts w:eastAsia="標楷體" w:hint="eastAsia"/>
                <w:b/>
                <w:bCs/>
                <w:color w:val="000000"/>
              </w:rPr>
              <w:t>24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至</w:t>
            </w:r>
            <w:r>
              <w:rPr>
                <w:rFonts w:eastAsia="標楷體" w:hint="eastAsia"/>
                <w:b/>
                <w:bCs/>
                <w:color w:val="000000"/>
              </w:rPr>
              <w:t>2022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年</w:t>
            </w:r>
            <w:r w:rsidR="00456747">
              <w:rPr>
                <w:rFonts w:eastAsia="標楷體" w:hint="eastAsia"/>
                <w:b/>
                <w:bCs/>
                <w:color w:val="000000"/>
              </w:rPr>
              <w:t>08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456747">
              <w:rPr>
                <w:rFonts w:eastAsia="標楷體" w:hint="eastAsia"/>
                <w:b/>
                <w:bCs/>
                <w:color w:val="000000"/>
              </w:rPr>
              <w:t>14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星期日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)</w:t>
            </w:r>
            <w:r>
              <w:rPr>
                <w:rFonts w:eastAsia="標楷體" w:hint="eastAsia"/>
                <w:b/>
                <w:bCs/>
                <w:color w:val="000000"/>
              </w:rPr>
              <w:t>每週日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08</w:t>
            </w:r>
            <w:r w:rsidRPr="001B661D">
              <w:rPr>
                <w:rFonts w:eastAsia="標楷體"/>
                <w:b/>
                <w:bCs/>
                <w:color w:val="000000"/>
              </w:rPr>
              <w:t>:30-17:30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上課，共計</w:t>
            </w:r>
            <w:r w:rsidRPr="001B661D">
              <w:rPr>
                <w:rFonts w:eastAsia="標楷體" w:hint="eastAsia"/>
                <w:b/>
                <w:bCs/>
              </w:rPr>
              <w:t>32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小時</w:t>
            </w:r>
          </w:p>
        </w:tc>
      </w:tr>
      <w:tr w:rsidR="00CB7ECA" w:rsidRPr="00B43068" w14:paraId="0F3B3A39" w14:textId="77777777" w:rsidTr="00F753EF">
        <w:trPr>
          <w:trHeight w:val="699"/>
        </w:trPr>
        <w:tc>
          <w:tcPr>
            <w:tcW w:w="1843" w:type="dxa"/>
            <w:gridSpan w:val="2"/>
            <w:vAlign w:val="center"/>
          </w:tcPr>
          <w:p w14:paraId="7AFDDF26" w14:textId="65E9D702" w:rsidR="00CB7ECA" w:rsidRPr="00D064CE" w:rsidRDefault="00CB7ECA" w:rsidP="00F753EF">
            <w:pPr>
              <w:snapToGrid w:val="0"/>
              <w:spacing w:beforeLines="20" w:before="72" w:afterLines="20" w:after="72" w:line="280" w:lineRule="exact"/>
              <w:ind w:rightChars="52" w:right="125"/>
              <w:jc w:val="both"/>
              <w:outlineLvl w:val="0"/>
              <w:rPr>
                <w:rFonts w:eastAsia="標楷體"/>
                <w:b/>
                <w:color w:val="000000"/>
              </w:rPr>
            </w:pPr>
            <w:r w:rsidRPr="00AD5CF0">
              <w:rPr>
                <w:rFonts w:eastAsia="標楷體" w:hint="eastAsia"/>
                <w:b/>
                <w:color w:val="000000"/>
                <w:spacing w:val="108"/>
                <w:kern w:val="0"/>
                <w:fitText w:val="1680" w:id="2020978944"/>
              </w:rPr>
              <w:t>授課師</w:t>
            </w:r>
            <w:r w:rsidRPr="00AD5CF0">
              <w:rPr>
                <w:rFonts w:eastAsia="標楷體" w:hint="eastAsia"/>
                <w:b/>
                <w:color w:val="000000"/>
                <w:spacing w:val="12"/>
                <w:kern w:val="0"/>
                <w:fitText w:val="1680" w:id="2020978944"/>
              </w:rPr>
              <w:t>資</w:t>
            </w:r>
          </w:p>
        </w:tc>
        <w:tc>
          <w:tcPr>
            <w:tcW w:w="7904" w:type="dxa"/>
            <w:gridSpan w:val="4"/>
            <w:vAlign w:val="center"/>
          </w:tcPr>
          <w:p w14:paraId="5AE3BC00" w14:textId="77777777" w:rsidR="00CB7ECA" w:rsidRDefault="00786309" w:rsidP="00786309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eastAsia="標楷體" w:hint="eastAsia"/>
                <w:b/>
                <w:color w:val="000000"/>
              </w:rPr>
            </w:pPr>
            <w:r w:rsidRPr="00786309">
              <w:rPr>
                <w:rFonts w:eastAsia="標楷體"/>
                <w:b/>
                <w:color w:val="000000"/>
              </w:rPr>
              <w:t>教育部審定教授</w:t>
            </w:r>
            <w:r w:rsidRPr="00786309">
              <w:rPr>
                <w:rFonts w:ascii="新細明體" w:hAnsi="新細明體"/>
                <w:b/>
                <w:color w:val="000000"/>
              </w:rPr>
              <w:t>，</w:t>
            </w:r>
            <w:r w:rsidRPr="00786309">
              <w:rPr>
                <w:rFonts w:eastAsia="標楷體"/>
                <w:b/>
                <w:color w:val="000000"/>
              </w:rPr>
              <w:t>三個博士學位</w:t>
            </w:r>
          </w:p>
          <w:p w14:paraId="1BB574D7" w14:textId="77777777" w:rsidR="003B3AEB" w:rsidRDefault="003B3AEB" w:rsidP="00786309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hint="eastAsia"/>
                <w:b/>
              </w:rPr>
            </w:pPr>
            <w:r w:rsidRPr="003B3AEB">
              <w:rPr>
                <w:rFonts w:ascii="標楷體" w:eastAsia="標楷體" w:hAnsi="標楷體"/>
                <w:b/>
              </w:rPr>
              <w:t>馬光中醫療網總</w:t>
            </w:r>
            <w:proofErr w:type="gramStart"/>
            <w:r w:rsidRPr="003B3AEB">
              <w:rPr>
                <w:rFonts w:ascii="標楷體" w:eastAsia="標楷體" w:hAnsi="標楷體"/>
                <w:b/>
              </w:rPr>
              <w:t>院</w:t>
            </w:r>
            <w:proofErr w:type="gramEnd"/>
            <w:r w:rsidRPr="003B3AEB">
              <w:rPr>
                <w:rFonts w:ascii="標楷體" w:eastAsia="標楷體" w:hAnsi="標楷體"/>
                <w:b/>
              </w:rPr>
              <w:t>院長</w:t>
            </w:r>
          </w:p>
          <w:p w14:paraId="6E46A130" w14:textId="683C999B" w:rsidR="003B3AEB" w:rsidRDefault="003B3AEB" w:rsidP="00786309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hint="eastAsia"/>
                <w:b/>
              </w:rPr>
            </w:pPr>
            <w:r w:rsidRPr="003B3AEB">
              <w:rPr>
                <w:rFonts w:ascii="標楷體" w:eastAsia="標楷體" w:hAnsi="標楷體"/>
                <w:b/>
              </w:rPr>
              <w:t xml:space="preserve">中華推拿科學學會理事長 </w:t>
            </w:r>
          </w:p>
          <w:p w14:paraId="48E7A8C6" w14:textId="77777777" w:rsidR="003B3AEB" w:rsidRDefault="003B3AEB" w:rsidP="00786309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hint="eastAsia"/>
                <w:b/>
              </w:rPr>
            </w:pPr>
            <w:proofErr w:type="gramStart"/>
            <w:r w:rsidRPr="003B3AEB">
              <w:rPr>
                <w:rFonts w:ascii="標楷體" w:eastAsia="標楷體" w:hAnsi="標楷體"/>
                <w:b/>
              </w:rPr>
              <w:t>台灣針刀醫學</w:t>
            </w:r>
            <w:proofErr w:type="gramEnd"/>
            <w:r w:rsidRPr="003B3AEB">
              <w:rPr>
                <w:rFonts w:ascii="標楷體" w:eastAsia="標楷體" w:hAnsi="標楷體"/>
                <w:b/>
              </w:rPr>
              <w:t xml:space="preserve">會理事長 </w:t>
            </w:r>
          </w:p>
          <w:p w14:paraId="582B4677" w14:textId="7A429AE1" w:rsidR="003B3AEB" w:rsidRPr="003B3AEB" w:rsidRDefault="003B3AEB" w:rsidP="00786309">
            <w:pPr>
              <w:autoSpaceDE w:val="0"/>
              <w:autoSpaceDN w:val="0"/>
              <w:adjustRightInd w:val="0"/>
              <w:spacing w:line="360" w:lineRule="exact"/>
              <w:ind w:right="-23"/>
              <w:jc w:val="both"/>
              <w:rPr>
                <w:rFonts w:ascii="標楷體" w:eastAsia="標楷體" w:hAnsi="標楷體" w:cs="Adobe ･鬧ｺ Std R"/>
                <w:b/>
                <w:bCs/>
                <w:kern w:val="0"/>
                <w:position w:val="-1"/>
              </w:rPr>
            </w:pPr>
            <w:r w:rsidRPr="003B3AEB">
              <w:rPr>
                <w:rFonts w:ascii="標楷體" w:eastAsia="標楷體" w:hAnsi="標楷體"/>
                <w:b/>
              </w:rPr>
              <w:t>中華</w:t>
            </w:r>
            <w:proofErr w:type="gramStart"/>
            <w:r w:rsidRPr="003B3AEB">
              <w:rPr>
                <w:rFonts w:ascii="標楷體" w:eastAsia="標楷體" w:hAnsi="標楷體"/>
                <w:b/>
              </w:rPr>
              <w:t>醫</w:t>
            </w:r>
            <w:proofErr w:type="gramEnd"/>
            <w:r w:rsidRPr="003B3AEB">
              <w:rPr>
                <w:rFonts w:ascii="標楷體" w:eastAsia="標楷體" w:hAnsi="標楷體"/>
                <w:b/>
              </w:rPr>
              <w:t>事科技大學講座教授</w:t>
            </w:r>
          </w:p>
        </w:tc>
      </w:tr>
      <w:tr w:rsidR="00CB7ECA" w:rsidRPr="00B43068" w14:paraId="3A77990E" w14:textId="77777777" w:rsidTr="00F1063E">
        <w:tc>
          <w:tcPr>
            <w:tcW w:w="1843" w:type="dxa"/>
            <w:gridSpan w:val="2"/>
          </w:tcPr>
          <w:p w14:paraId="6E3551E7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費用</w:t>
            </w:r>
          </w:p>
        </w:tc>
        <w:tc>
          <w:tcPr>
            <w:tcW w:w="1843" w:type="dxa"/>
            <w:gridSpan w:val="2"/>
          </w:tcPr>
          <w:p w14:paraId="0E9409C6" w14:textId="7DD03BFB" w:rsidR="00CB7ECA" w:rsidRPr="001B661D" w:rsidRDefault="00CB7ECA" w:rsidP="00F753EF">
            <w:pPr>
              <w:snapToGrid w:val="0"/>
              <w:spacing w:beforeLines="20" w:before="72" w:afterLines="20" w:after="72" w:line="280" w:lineRule="exact"/>
              <w:ind w:right="240"/>
              <w:jc w:val="right"/>
              <w:rPr>
                <w:rFonts w:eastAsia="標楷體"/>
                <w:b/>
                <w:bCs/>
              </w:rPr>
            </w:pPr>
            <w:r w:rsidRPr="001B661D">
              <w:rPr>
                <w:rFonts w:eastAsia="標楷體"/>
                <w:b/>
                <w:bCs/>
              </w:rPr>
              <w:t>NT$</w:t>
            </w:r>
            <w:r w:rsidRPr="001B661D">
              <w:rPr>
                <w:rFonts w:eastAsia="標楷體"/>
                <w:b/>
                <w:bCs/>
                <w:color w:val="000000"/>
              </w:rPr>
              <w:t>1</w:t>
            </w:r>
            <w:r w:rsidR="00555F2C">
              <w:rPr>
                <w:rFonts w:eastAsia="標楷體" w:hint="eastAsia"/>
                <w:b/>
                <w:bCs/>
              </w:rPr>
              <w:t>0</w:t>
            </w:r>
            <w:r w:rsidRPr="001B661D">
              <w:rPr>
                <w:rFonts w:eastAsia="標楷體" w:hint="eastAsia"/>
                <w:b/>
                <w:bCs/>
              </w:rPr>
              <w:t>,00</w:t>
            </w:r>
            <w:r w:rsidRPr="001B661D">
              <w:rPr>
                <w:rFonts w:eastAsia="標楷體"/>
                <w:b/>
                <w:bCs/>
              </w:rPr>
              <w:t>0</w:t>
            </w:r>
            <w:r w:rsidRPr="001B661D">
              <w:rPr>
                <w:rFonts w:eastAsia="標楷體" w:hint="eastAsia"/>
                <w:b/>
                <w:bCs/>
              </w:rPr>
              <w:t>元</w:t>
            </w:r>
          </w:p>
        </w:tc>
        <w:tc>
          <w:tcPr>
            <w:tcW w:w="6061" w:type="dxa"/>
            <w:gridSpan w:val="2"/>
          </w:tcPr>
          <w:p w14:paraId="6047B856" w14:textId="2234E386" w:rsidR="00CB7ECA" w:rsidRPr="00F9256E" w:rsidRDefault="00CB7ECA" w:rsidP="00286A0B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  <w:sz w:val="22"/>
                <w:szCs w:val="22"/>
              </w:rPr>
            </w:pP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舊生報名以九折優惠，應繳</w:t>
            </w:r>
            <w:r w:rsidR="00555F2C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9000</w:t>
            </w: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元</w:t>
            </w: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F9256E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人</w:t>
            </w:r>
          </w:p>
        </w:tc>
      </w:tr>
      <w:tr w:rsidR="00CB7ECA" w:rsidRPr="00B43068" w14:paraId="76011F6E" w14:textId="77777777" w:rsidTr="00F1063E">
        <w:tc>
          <w:tcPr>
            <w:tcW w:w="1843" w:type="dxa"/>
            <w:gridSpan w:val="2"/>
          </w:tcPr>
          <w:p w14:paraId="19377173" w14:textId="77777777" w:rsidR="00CB7ECA" w:rsidRPr="001B661D" w:rsidRDefault="00CB7ECA" w:rsidP="0020674E">
            <w:pPr>
              <w:snapToGrid w:val="0"/>
              <w:spacing w:beforeLines="10" w:before="36" w:afterLines="10" w:after="36" w:line="280" w:lineRule="exact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訓練單位</w:t>
            </w:r>
          </w:p>
          <w:p w14:paraId="7F080790" w14:textId="77777777" w:rsidR="00CB7ECA" w:rsidRPr="001B661D" w:rsidRDefault="00CB7ECA" w:rsidP="0020674E">
            <w:pPr>
              <w:snapToGrid w:val="0"/>
              <w:spacing w:beforeLines="10" w:before="36" w:afterLines="10" w:after="36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連絡專線</w:t>
            </w:r>
          </w:p>
        </w:tc>
        <w:tc>
          <w:tcPr>
            <w:tcW w:w="7904" w:type="dxa"/>
            <w:gridSpan w:val="4"/>
          </w:tcPr>
          <w:p w14:paraId="721727C1" w14:textId="77777777" w:rsidR="00CB7ECA" w:rsidRPr="001B661D" w:rsidRDefault="00CB7ECA" w:rsidP="0020674E">
            <w:pPr>
              <w:snapToGrid w:val="0"/>
              <w:spacing w:line="280" w:lineRule="exact"/>
              <w:rPr>
                <w:rFonts w:eastAsia="標楷體"/>
                <w:b/>
                <w:bCs/>
                <w:color w:val="000000"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聯絡電話：</w:t>
            </w:r>
            <w:r w:rsidRPr="001B661D">
              <w:rPr>
                <w:rFonts w:eastAsia="標楷體"/>
                <w:b/>
                <w:bCs/>
                <w:color w:val="000000"/>
              </w:rPr>
              <w:t>02-8786-1893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，</w:t>
            </w:r>
            <w:r w:rsidRPr="001B661D">
              <w:rPr>
                <w:rFonts w:eastAsia="標楷體"/>
                <w:b/>
                <w:bCs/>
                <w:color w:val="000000"/>
              </w:rPr>
              <w:t xml:space="preserve">0960-200-225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聯絡人：王淑玲執行秘書</w:t>
            </w:r>
          </w:p>
          <w:p w14:paraId="7D5D0E78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傳真：</w:t>
            </w:r>
            <w:r w:rsidRPr="001B661D">
              <w:rPr>
                <w:rFonts w:eastAsia="標楷體"/>
                <w:b/>
                <w:bCs/>
                <w:color w:val="000000"/>
              </w:rPr>
              <w:t>02-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1B661D">
              <w:rPr>
                <w:rFonts w:eastAsia="標楷體"/>
                <w:b/>
                <w:bCs/>
                <w:color w:val="000000"/>
              </w:rPr>
              <w:t>8786-1893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 xml:space="preserve">                   </w:t>
            </w:r>
            <w:r w:rsidRPr="001B661D">
              <w:rPr>
                <w:rFonts w:eastAsia="標楷體" w:hint="eastAsia"/>
                <w:b/>
                <w:bCs/>
                <w:color w:val="000000"/>
              </w:rPr>
              <w:t>電子郵件：</w:t>
            </w:r>
            <w:proofErr w:type="spellStart"/>
            <w:r w:rsidRPr="001B661D">
              <w:rPr>
                <w:rFonts w:eastAsia="標楷體"/>
                <w:b/>
                <w:bCs/>
                <w:color w:val="000000"/>
              </w:rPr>
              <w:t>tmualf</w:t>
            </w:r>
            <w:proofErr w:type="spellEnd"/>
            <w:r w:rsidRPr="001B661D">
              <w:rPr>
                <w:rFonts w:eastAsia="標楷體"/>
                <w:b/>
                <w:bCs/>
                <w:color w:val="000000"/>
              </w:rPr>
              <w:t xml:space="preserve"> @gmail.com</w:t>
            </w:r>
          </w:p>
        </w:tc>
      </w:tr>
      <w:tr w:rsidR="00CB7ECA" w:rsidRPr="00B43068" w14:paraId="7BC8433F" w14:textId="77777777" w:rsidTr="00F1063E">
        <w:tc>
          <w:tcPr>
            <w:tcW w:w="1843" w:type="dxa"/>
            <w:gridSpan w:val="2"/>
          </w:tcPr>
          <w:p w14:paraId="241FB952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jc w:val="distribute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  <w:color w:val="000000"/>
              </w:rPr>
              <w:t>結業證書</w:t>
            </w:r>
          </w:p>
        </w:tc>
        <w:tc>
          <w:tcPr>
            <w:tcW w:w="7904" w:type="dxa"/>
            <w:gridSpan w:val="4"/>
          </w:tcPr>
          <w:p w14:paraId="70154A17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有</w:t>
            </w:r>
          </w:p>
        </w:tc>
      </w:tr>
      <w:tr w:rsidR="00CB7ECA" w:rsidRPr="00B43068" w14:paraId="0B233236" w14:textId="77777777" w:rsidTr="008E3156">
        <w:trPr>
          <w:trHeight w:val="1244"/>
        </w:trPr>
        <w:tc>
          <w:tcPr>
            <w:tcW w:w="1843" w:type="dxa"/>
            <w:gridSpan w:val="2"/>
            <w:vAlign w:val="center"/>
          </w:tcPr>
          <w:p w14:paraId="4CC8C17F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AD5CF0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9"/>
              </w:rPr>
              <w:t>繳費方</w:t>
            </w:r>
            <w:r w:rsidRPr="00AD5CF0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9"/>
              </w:rPr>
              <w:t>式</w:t>
            </w:r>
          </w:p>
        </w:tc>
        <w:tc>
          <w:tcPr>
            <w:tcW w:w="7904" w:type="dxa"/>
            <w:gridSpan w:val="4"/>
          </w:tcPr>
          <w:p w14:paraId="4CB3F77C" w14:textId="77777777" w:rsidR="00CB7ECA" w:rsidRPr="001B661D" w:rsidRDefault="00CB7ECA" w:rsidP="00C14519">
            <w:pPr>
              <w:pStyle w:val="1"/>
              <w:spacing w:beforeLines="10" w:before="36" w:afterLines="10" w:after="36" w:line="360" w:lineRule="exact"/>
              <w:jc w:val="both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匯款戶名：財團法人</w:t>
            </w:r>
            <w:proofErr w:type="gramStart"/>
            <w:r w:rsidRPr="001B661D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Pr="001B661D">
              <w:rPr>
                <w:rFonts w:eastAsia="標楷體" w:hint="eastAsia"/>
                <w:b/>
                <w:bCs/>
              </w:rPr>
              <w:t>北醫學大學校友會教育基金會</w:t>
            </w:r>
          </w:p>
          <w:p w14:paraId="2F2A1B6D" w14:textId="77777777" w:rsidR="00CB7ECA" w:rsidRPr="001B661D" w:rsidRDefault="00CB7ECA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匯款銀行</w:t>
            </w:r>
            <w:r w:rsidRPr="001B661D">
              <w:rPr>
                <w:rFonts w:eastAsia="標楷體" w:hint="eastAsia"/>
                <w:b/>
                <w:bCs/>
              </w:rPr>
              <w:t>:</w:t>
            </w:r>
            <w:r w:rsidRPr="001B661D">
              <w:rPr>
                <w:rFonts w:eastAsia="標楷體" w:hint="eastAsia"/>
                <w:b/>
                <w:bCs/>
              </w:rPr>
              <w:t>永豐銀行長安分行</w:t>
            </w:r>
            <w:r w:rsidRPr="001B661D">
              <w:rPr>
                <w:rFonts w:eastAsia="標楷體"/>
                <w:b/>
                <w:bCs/>
              </w:rPr>
              <w:t xml:space="preserve">  </w:t>
            </w:r>
            <w:r w:rsidRPr="001B661D">
              <w:rPr>
                <w:rFonts w:eastAsia="標楷體" w:hint="eastAsia"/>
                <w:b/>
                <w:bCs/>
              </w:rPr>
              <w:t>帳號</w:t>
            </w:r>
            <w:r w:rsidRPr="001B661D">
              <w:rPr>
                <w:rFonts w:eastAsia="標楷體" w:hint="eastAsia"/>
                <w:b/>
                <w:bCs/>
              </w:rPr>
              <w:t>:1</w:t>
            </w:r>
            <w:r w:rsidRPr="001B661D">
              <w:rPr>
                <w:rFonts w:eastAsia="標楷體"/>
                <w:b/>
                <w:bCs/>
              </w:rPr>
              <w:t>08-018-2001159-3</w:t>
            </w:r>
            <w:r w:rsidRPr="001B661D">
              <w:rPr>
                <w:rFonts w:eastAsia="標楷體" w:hint="eastAsia"/>
                <w:b/>
                <w:bCs/>
              </w:rPr>
              <w:t xml:space="preserve">  </w:t>
            </w:r>
            <w:r w:rsidRPr="001B661D">
              <w:rPr>
                <w:rFonts w:eastAsia="標楷體"/>
                <w:b/>
                <w:bCs/>
              </w:rPr>
              <w:t>(</w:t>
            </w:r>
            <w:r w:rsidRPr="001B661D">
              <w:rPr>
                <w:rFonts w:eastAsia="標楷體" w:hint="eastAsia"/>
                <w:b/>
                <w:bCs/>
              </w:rPr>
              <w:t>可</w:t>
            </w:r>
            <w:r w:rsidRPr="001B661D">
              <w:rPr>
                <w:rFonts w:eastAsia="標楷體"/>
                <w:b/>
                <w:bCs/>
              </w:rPr>
              <w:t>ATM</w:t>
            </w:r>
            <w:r w:rsidRPr="001B661D">
              <w:rPr>
                <w:rFonts w:eastAsia="標楷體" w:hint="eastAsia"/>
                <w:b/>
                <w:bCs/>
              </w:rPr>
              <w:t>轉帳</w:t>
            </w:r>
            <w:r w:rsidRPr="001B661D">
              <w:rPr>
                <w:rFonts w:eastAsia="標楷體" w:hint="eastAsia"/>
                <w:b/>
                <w:bCs/>
              </w:rPr>
              <w:t>)</w:t>
            </w:r>
          </w:p>
          <w:p w14:paraId="7D6AF418" w14:textId="77777777" w:rsidR="00CB7ECA" w:rsidRPr="001B661D" w:rsidRDefault="00CB7ECA" w:rsidP="00C14519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</w:rPr>
            </w:pPr>
            <w:r w:rsidRPr="001B661D">
              <w:rPr>
                <w:rFonts w:eastAsia="標楷體" w:hint="eastAsia"/>
                <w:b/>
                <w:bCs/>
              </w:rPr>
              <w:t>所繳費用視為對本會捐款</w:t>
            </w:r>
            <w:r w:rsidRPr="001B661D">
              <w:rPr>
                <w:rFonts w:ascii="新細明體" w:hAnsi="新細明體" w:hint="eastAsia"/>
                <w:b/>
                <w:bCs/>
              </w:rPr>
              <w:t>，</w:t>
            </w:r>
            <w:r w:rsidRPr="001B661D">
              <w:rPr>
                <w:rFonts w:eastAsia="標楷體" w:hint="eastAsia"/>
                <w:b/>
                <w:bCs/>
              </w:rPr>
              <w:t>本會開立正式收據</w:t>
            </w:r>
            <w:r w:rsidRPr="001B661D">
              <w:rPr>
                <w:rFonts w:ascii="新細明體" w:hAnsi="新細明體" w:hint="eastAsia"/>
                <w:b/>
                <w:bCs/>
              </w:rPr>
              <w:t>。</w:t>
            </w:r>
          </w:p>
        </w:tc>
      </w:tr>
      <w:tr w:rsidR="00CB7ECA" w:rsidRPr="008E3156" w14:paraId="71014BDE" w14:textId="77777777" w:rsidTr="00C14519">
        <w:trPr>
          <w:trHeight w:val="2567"/>
        </w:trPr>
        <w:tc>
          <w:tcPr>
            <w:tcW w:w="1843" w:type="dxa"/>
            <w:gridSpan w:val="2"/>
            <w:vAlign w:val="center"/>
          </w:tcPr>
          <w:p w14:paraId="6049EDE6" w14:textId="77777777" w:rsidR="00CB7ECA" w:rsidRPr="001B661D" w:rsidRDefault="00CB7ECA" w:rsidP="0020674E">
            <w:pPr>
              <w:snapToGrid w:val="0"/>
              <w:spacing w:beforeLines="20" w:before="72" w:afterLines="20" w:after="72" w:line="280" w:lineRule="exact"/>
              <w:jc w:val="both"/>
              <w:outlineLvl w:val="0"/>
              <w:rPr>
                <w:rFonts w:eastAsia="標楷體"/>
                <w:b/>
                <w:bCs/>
                <w:color w:val="000000"/>
              </w:rPr>
            </w:pPr>
            <w:r w:rsidRPr="00AD5CF0">
              <w:rPr>
                <w:rFonts w:eastAsia="標楷體" w:hint="eastAsia"/>
                <w:b/>
                <w:bCs/>
                <w:color w:val="000000"/>
                <w:spacing w:val="108"/>
                <w:kern w:val="0"/>
                <w:fitText w:val="1680" w:id="2020978688"/>
              </w:rPr>
              <w:t>注意事</w:t>
            </w:r>
            <w:r w:rsidRPr="00AD5CF0">
              <w:rPr>
                <w:rFonts w:eastAsia="標楷體" w:hint="eastAsia"/>
                <w:b/>
                <w:bCs/>
                <w:color w:val="000000"/>
                <w:spacing w:val="12"/>
                <w:kern w:val="0"/>
                <w:fitText w:val="1680" w:id="2020978688"/>
              </w:rPr>
              <w:t>項</w:t>
            </w:r>
          </w:p>
        </w:tc>
        <w:tc>
          <w:tcPr>
            <w:tcW w:w="7904" w:type="dxa"/>
            <w:gridSpan w:val="4"/>
          </w:tcPr>
          <w:p w14:paraId="0F3877CF" w14:textId="77777777" w:rsidR="00CB7ECA" w:rsidRPr="008E3156" w:rsidRDefault="00CB7ECA" w:rsidP="00C14519">
            <w:pPr>
              <w:pStyle w:val="1"/>
              <w:spacing w:beforeLines="10" w:before="36" w:afterLines="10" w:after="36" w:line="36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遴選方式：</w:t>
            </w:r>
          </w:p>
          <w:p w14:paraId="0458FF38" w14:textId="77777777" w:rsidR="00CB7ECA" w:rsidRPr="008E3156" w:rsidRDefault="00CB7ECA" w:rsidP="00C14519">
            <w:pPr>
              <w:pStyle w:val="1"/>
              <w:spacing w:beforeLines="10" w:before="36" w:afterLines="10" w:after="36" w:line="360" w:lineRule="exact"/>
              <w:ind w:left="360" w:hangingChars="150" w:hanging="36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、已於網路</w:t>
            </w:r>
            <w:proofErr w:type="gramStart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完成線上報名</w:t>
            </w:r>
            <w:proofErr w:type="gramEnd"/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者，經通知後</w:t>
            </w:r>
            <w:r w:rsidRPr="008E3156">
              <w:rPr>
                <w:rFonts w:eastAsia="標楷體"/>
                <w:b/>
                <w:bCs/>
                <w:color w:val="000000" w:themeColor="text1"/>
              </w:rPr>
              <w:t>7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日內繳費者，依報名順序錄取。</w:t>
            </w:r>
          </w:p>
          <w:p w14:paraId="4F3810C4" w14:textId="77777777" w:rsidR="00CB7ECA" w:rsidRPr="008E3156" w:rsidRDefault="00CB7ECA" w:rsidP="00C14519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8E3156">
              <w:rPr>
                <w:rFonts w:ascii="標楷體" w:eastAsia="標楷體" w:hAnsi="標楷體"/>
                <w:b/>
                <w:bCs/>
                <w:color w:val="000000" w:themeColor="text1"/>
              </w:rPr>
              <w:t>2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、已報名未於時間內繳費者，經通知後仍未繳納者，列後補名單。</w:t>
            </w:r>
          </w:p>
          <w:p w14:paraId="46F422E7" w14:textId="2368FA5E" w:rsidR="00CB7ECA" w:rsidRDefault="00CB7ECA" w:rsidP="00D9722D">
            <w:pPr>
              <w:snapToGrid w:val="0"/>
              <w:spacing w:beforeLines="10" w:before="36" w:afterLines="10" w:after="36" w:line="360" w:lineRule="exact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 w:rsidRPr="001B661D">
              <w:rPr>
                <w:rFonts w:eastAsia="標楷體"/>
                <w:b/>
                <w:bCs/>
                <w:color w:val="000000"/>
              </w:rPr>
              <w:t>3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、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舊生報名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以九折優惠，應繳</w:t>
            </w:r>
            <w:r w:rsidR="00555F2C">
              <w:rPr>
                <w:rFonts w:eastAsia="標楷體" w:hint="eastAsia"/>
                <w:b/>
                <w:bCs/>
                <w:color w:val="000000" w:themeColor="text1"/>
              </w:rPr>
              <w:t>9000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元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人。</w:t>
            </w:r>
          </w:p>
          <w:p w14:paraId="6543B19A" w14:textId="3089B4CB" w:rsidR="00CB7ECA" w:rsidRPr="001B661D" w:rsidRDefault="00CB7ECA" w:rsidP="00555F2C">
            <w:pPr>
              <w:snapToGrid w:val="0"/>
              <w:spacing w:beforeLines="10" w:before="36" w:afterLines="10" w:after="36" w:line="360" w:lineRule="exact"/>
              <w:ind w:left="360" w:hangingChars="150" w:hanging="360"/>
              <w:outlineLvl w:val="0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團體報名三人以上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含三人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學費以九折優惠，應繳</w:t>
            </w:r>
            <w:r w:rsidR="00555F2C">
              <w:rPr>
                <w:rFonts w:eastAsia="標楷體" w:hint="eastAsia"/>
                <w:b/>
                <w:bCs/>
                <w:color w:val="000000" w:themeColor="text1"/>
              </w:rPr>
              <w:t>9000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元</w:t>
            </w:r>
            <w:r w:rsidRPr="008E3156">
              <w:rPr>
                <w:rFonts w:eastAsia="標楷體" w:hint="eastAsia"/>
                <w:b/>
                <w:bCs/>
                <w:color w:val="000000" w:themeColor="text1"/>
              </w:rPr>
              <w:t>/</w:t>
            </w:r>
            <w:r w:rsidR="00555F2C">
              <w:rPr>
                <w:rFonts w:eastAsia="標楷體" w:hint="eastAsia"/>
                <w:b/>
                <w:bCs/>
                <w:color w:val="000000" w:themeColor="text1"/>
              </w:rPr>
              <w:t>人</w:t>
            </w:r>
            <w:bookmarkStart w:id="4" w:name="_GoBack"/>
            <w:bookmarkEnd w:id="4"/>
          </w:p>
        </w:tc>
      </w:tr>
      <w:bookmarkEnd w:id="2"/>
      <w:bookmarkEnd w:id="3"/>
    </w:tbl>
    <w:p w14:paraId="2C84482A" w14:textId="71E7F771" w:rsidR="00F753EF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p w14:paraId="225C14EA" w14:textId="77777777" w:rsidR="00F753EF" w:rsidRPr="00690A4D" w:rsidRDefault="00F753EF" w:rsidP="00B171C0">
      <w:pPr>
        <w:snapToGrid w:val="0"/>
        <w:spacing w:beforeLines="20" w:before="72" w:afterLines="20" w:after="72" w:line="280" w:lineRule="exact"/>
        <w:outlineLvl w:val="0"/>
        <w:rPr>
          <w:rFonts w:ascii="標楷體" w:eastAsia="標楷體" w:hAnsi="標楷體"/>
          <w:b/>
          <w:bCs/>
          <w:kern w:val="0"/>
        </w:rPr>
      </w:pPr>
    </w:p>
    <w:sectPr w:rsidR="00F753EF" w:rsidRPr="00690A4D" w:rsidSect="00CE538E">
      <w:pgSz w:w="11907" w:h="16840" w:code="9"/>
      <w:pgMar w:top="1021" w:right="1134" w:bottom="102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21A86" w14:textId="77777777" w:rsidR="00AD5CF0" w:rsidRDefault="00AD5CF0" w:rsidP="00064247">
      <w:r>
        <w:separator/>
      </w:r>
    </w:p>
  </w:endnote>
  <w:endnote w:type="continuationSeparator" w:id="0">
    <w:p w14:paraId="5A71A852" w14:textId="77777777" w:rsidR="00AD5CF0" w:rsidRDefault="00AD5CF0" w:rsidP="000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707DC" w14:textId="77777777" w:rsidR="00AD5CF0" w:rsidRDefault="00AD5CF0" w:rsidP="00064247">
      <w:r>
        <w:separator/>
      </w:r>
    </w:p>
  </w:footnote>
  <w:footnote w:type="continuationSeparator" w:id="0">
    <w:p w14:paraId="7B5FD0A2" w14:textId="77777777" w:rsidR="00AD5CF0" w:rsidRDefault="00AD5CF0" w:rsidP="0006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441"/>
    <w:multiLevelType w:val="hybridMultilevel"/>
    <w:tmpl w:val="E70C573C"/>
    <w:lvl w:ilvl="0" w:tplc="A542882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B6E0648"/>
    <w:multiLevelType w:val="hybridMultilevel"/>
    <w:tmpl w:val="97B6A92C"/>
    <w:lvl w:ilvl="0" w:tplc="FB30F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79E1D7D"/>
    <w:multiLevelType w:val="hybridMultilevel"/>
    <w:tmpl w:val="6EEA8898"/>
    <w:lvl w:ilvl="0" w:tplc="25AE0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D1"/>
    <w:rsid w:val="000156F9"/>
    <w:rsid w:val="00021240"/>
    <w:rsid w:val="00032001"/>
    <w:rsid w:val="00041983"/>
    <w:rsid w:val="0005002F"/>
    <w:rsid w:val="000506F2"/>
    <w:rsid w:val="000546AA"/>
    <w:rsid w:val="00055A03"/>
    <w:rsid w:val="00062007"/>
    <w:rsid w:val="00062C1D"/>
    <w:rsid w:val="000635CF"/>
    <w:rsid w:val="00063A91"/>
    <w:rsid w:val="00064247"/>
    <w:rsid w:val="00067AEA"/>
    <w:rsid w:val="00076E99"/>
    <w:rsid w:val="000868E9"/>
    <w:rsid w:val="00093553"/>
    <w:rsid w:val="00093DB0"/>
    <w:rsid w:val="00096869"/>
    <w:rsid w:val="000A726F"/>
    <w:rsid w:val="000B6D97"/>
    <w:rsid w:val="000C3EA9"/>
    <w:rsid w:val="000D3B70"/>
    <w:rsid w:val="000E1558"/>
    <w:rsid w:val="000E3467"/>
    <w:rsid w:val="000E3BCC"/>
    <w:rsid w:val="000E5C27"/>
    <w:rsid w:val="000F1B16"/>
    <w:rsid w:val="000F5B6A"/>
    <w:rsid w:val="00106A49"/>
    <w:rsid w:val="00110D81"/>
    <w:rsid w:val="00112619"/>
    <w:rsid w:val="0013103B"/>
    <w:rsid w:val="00141613"/>
    <w:rsid w:val="0015125F"/>
    <w:rsid w:val="00160205"/>
    <w:rsid w:val="0016290A"/>
    <w:rsid w:val="0017057C"/>
    <w:rsid w:val="00172255"/>
    <w:rsid w:val="00176A42"/>
    <w:rsid w:val="00184546"/>
    <w:rsid w:val="00186FC7"/>
    <w:rsid w:val="0019350F"/>
    <w:rsid w:val="001B661D"/>
    <w:rsid w:val="001C2096"/>
    <w:rsid w:val="001C6D9E"/>
    <w:rsid w:val="001D100D"/>
    <w:rsid w:val="001E47DF"/>
    <w:rsid w:val="001F08C0"/>
    <w:rsid w:val="001F2E89"/>
    <w:rsid w:val="001F518D"/>
    <w:rsid w:val="001F6051"/>
    <w:rsid w:val="001F7DC7"/>
    <w:rsid w:val="00201705"/>
    <w:rsid w:val="0020674E"/>
    <w:rsid w:val="002155FB"/>
    <w:rsid w:val="002211EC"/>
    <w:rsid w:val="00233349"/>
    <w:rsid w:val="00234593"/>
    <w:rsid w:val="00266F55"/>
    <w:rsid w:val="002812F1"/>
    <w:rsid w:val="00286A0B"/>
    <w:rsid w:val="00293D14"/>
    <w:rsid w:val="00296B6B"/>
    <w:rsid w:val="002976C9"/>
    <w:rsid w:val="002A5413"/>
    <w:rsid w:val="002B556A"/>
    <w:rsid w:val="002E1420"/>
    <w:rsid w:val="002E4BA0"/>
    <w:rsid w:val="002E525B"/>
    <w:rsid w:val="002F59BD"/>
    <w:rsid w:val="003068DF"/>
    <w:rsid w:val="00310D2A"/>
    <w:rsid w:val="003222DE"/>
    <w:rsid w:val="00325B03"/>
    <w:rsid w:val="00330BF0"/>
    <w:rsid w:val="00350413"/>
    <w:rsid w:val="00361264"/>
    <w:rsid w:val="00367758"/>
    <w:rsid w:val="00371A0A"/>
    <w:rsid w:val="0037510C"/>
    <w:rsid w:val="003836C4"/>
    <w:rsid w:val="003A6943"/>
    <w:rsid w:val="003B3AEB"/>
    <w:rsid w:val="003B3C5E"/>
    <w:rsid w:val="003B3E77"/>
    <w:rsid w:val="003B5D43"/>
    <w:rsid w:val="003B650B"/>
    <w:rsid w:val="003C4DCB"/>
    <w:rsid w:val="003C77D1"/>
    <w:rsid w:val="003E4BFD"/>
    <w:rsid w:val="003E5569"/>
    <w:rsid w:val="003E60B9"/>
    <w:rsid w:val="003E6A84"/>
    <w:rsid w:val="004027A8"/>
    <w:rsid w:val="00410F87"/>
    <w:rsid w:val="00413023"/>
    <w:rsid w:val="00446382"/>
    <w:rsid w:val="00456747"/>
    <w:rsid w:val="00486135"/>
    <w:rsid w:val="004914B3"/>
    <w:rsid w:val="00496D24"/>
    <w:rsid w:val="004A77B2"/>
    <w:rsid w:val="004B658C"/>
    <w:rsid w:val="004B6F00"/>
    <w:rsid w:val="004E3E06"/>
    <w:rsid w:val="0050177B"/>
    <w:rsid w:val="00501898"/>
    <w:rsid w:val="0050229A"/>
    <w:rsid w:val="0050404A"/>
    <w:rsid w:val="00513A78"/>
    <w:rsid w:val="0052726A"/>
    <w:rsid w:val="00532DDF"/>
    <w:rsid w:val="00540DF7"/>
    <w:rsid w:val="00541176"/>
    <w:rsid w:val="00550DCB"/>
    <w:rsid w:val="005518E8"/>
    <w:rsid w:val="00555F2C"/>
    <w:rsid w:val="00562762"/>
    <w:rsid w:val="00564DCD"/>
    <w:rsid w:val="00584B3F"/>
    <w:rsid w:val="005858A8"/>
    <w:rsid w:val="005A16A7"/>
    <w:rsid w:val="005C0A48"/>
    <w:rsid w:val="005D0142"/>
    <w:rsid w:val="005D2E72"/>
    <w:rsid w:val="005D2FE2"/>
    <w:rsid w:val="005D50D7"/>
    <w:rsid w:val="005E407E"/>
    <w:rsid w:val="005E517E"/>
    <w:rsid w:val="005F49EE"/>
    <w:rsid w:val="00603860"/>
    <w:rsid w:val="0061426A"/>
    <w:rsid w:val="00614764"/>
    <w:rsid w:val="00633033"/>
    <w:rsid w:val="00637C27"/>
    <w:rsid w:val="006434CA"/>
    <w:rsid w:val="00643F4E"/>
    <w:rsid w:val="00647992"/>
    <w:rsid w:val="00652080"/>
    <w:rsid w:val="00657D3D"/>
    <w:rsid w:val="00664366"/>
    <w:rsid w:val="006662BF"/>
    <w:rsid w:val="006663E8"/>
    <w:rsid w:val="0067019D"/>
    <w:rsid w:val="006739C9"/>
    <w:rsid w:val="0067654B"/>
    <w:rsid w:val="00684386"/>
    <w:rsid w:val="00687E1A"/>
    <w:rsid w:val="00690A4D"/>
    <w:rsid w:val="006A18C1"/>
    <w:rsid w:val="006A43B8"/>
    <w:rsid w:val="006E5AC4"/>
    <w:rsid w:val="006E7E8C"/>
    <w:rsid w:val="006F2058"/>
    <w:rsid w:val="0070084A"/>
    <w:rsid w:val="007054B6"/>
    <w:rsid w:val="00707A0C"/>
    <w:rsid w:val="00725FBA"/>
    <w:rsid w:val="00743B3A"/>
    <w:rsid w:val="007535E8"/>
    <w:rsid w:val="007558C4"/>
    <w:rsid w:val="007601F4"/>
    <w:rsid w:val="00760A49"/>
    <w:rsid w:val="00761E3B"/>
    <w:rsid w:val="0076455E"/>
    <w:rsid w:val="007667BE"/>
    <w:rsid w:val="00766FB9"/>
    <w:rsid w:val="007700FE"/>
    <w:rsid w:val="00770DFF"/>
    <w:rsid w:val="00773AF0"/>
    <w:rsid w:val="00776932"/>
    <w:rsid w:val="00782364"/>
    <w:rsid w:val="007824BF"/>
    <w:rsid w:val="00786309"/>
    <w:rsid w:val="007917B6"/>
    <w:rsid w:val="0079433A"/>
    <w:rsid w:val="007B77C0"/>
    <w:rsid w:val="007C5ABF"/>
    <w:rsid w:val="007D4286"/>
    <w:rsid w:val="007E2749"/>
    <w:rsid w:val="007F311A"/>
    <w:rsid w:val="007F6600"/>
    <w:rsid w:val="008042C6"/>
    <w:rsid w:val="008238A6"/>
    <w:rsid w:val="008323DA"/>
    <w:rsid w:val="00844F0A"/>
    <w:rsid w:val="00847DDD"/>
    <w:rsid w:val="00850212"/>
    <w:rsid w:val="00850362"/>
    <w:rsid w:val="00865173"/>
    <w:rsid w:val="00866098"/>
    <w:rsid w:val="00875E44"/>
    <w:rsid w:val="00877E8C"/>
    <w:rsid w:val="00880E38"/>
    <w:rsid w:val="00884FE3"/>
    <w:rsid w:val="0089227B"/>
    <w:rsid w:val="00892363"/>
    <w:rsid w:val="008A327C"/>
    <w:rsid w:val="008A35AC"/>
    <w:rsid w:val="008A39D4"/>
    <w:rsid w:val="008A7B24"/>
    <w:rsid w:val="008B07F0"/>
    <w:rsid w:val="008B5E33"/>
    <w:rsid w:val="008B7396"/>
    <w:rsid w:val="008C042F"/>
    <w:rsid w:val="008C4C87"/>
    <w:rsid w:val="008C6ACF"/>
    <w:rsid w:val="008D26CC"/>
    <w:rsid w:val="008D2D40"/>
    <w:rsid w:val="008E164E"/>
    <w:rsid w:val="008E23AA"/>
    <w:rsid w:val="008E3156"/>
    <w:rsid w:val="008E6048"/>
    <w:rsid w:val="008F0EE7"/>
    <w:rsid w:val="008F6C50"/>
    <w:rsid w:val="00903CF6"/>
    <w:rsid w:val="00912857"/>
    <w:rsid w:val="00914444"/>
    <w:rsid w:val="00917967"/>
    <w:rsid w:val="009211CD"/>
    <w:rsid w:val="00922830"/>
    <w:rsid w:val="00924E67"/>
    <w:rsid w:val="0093342F"/>
    <w:rsid w:val="0093407B"/>
    <w:rsid w:val="00942C97"/>
    <w:rsid w:val="00942DD5"/>
    <w:rsid w:val="00951882"/>
    <w:rsid w:val="00972AAC"/>
    <w:rsid w:val="00974645"/>
    <w:rsid w:val="00977906"/>
    <w:rsid w:val="00983146"/>
    <w:rsid w:val="00984F5A"/>
    <w:rsid w:val="00986A06"/>
    <w:rsid w:val="009A44CE"/>
    <w:rsid w:val="009A7231"/>
    <w:rsid w:val="009C3CAF"/>
    <w:rsid w:val="009E1636"/>
    <w:rsid w:val="009E1FAC"/>
    <w:rsid w:val="009E4BCC"/>
    <w:rsid w:val="009E5DAE"/>
    <w:rsid w:val="00A1031D"/>
    <w:rsid w:val="00A12BFC"/>
    <w:rsid w:val="00A15661"/>
    <w:rsid w:val="00A303C5"/>
    <w:rsid w:val="00A4052F"/>
    <w:rsid w:val="00A41EC2"/>
    <w:rsid w:val="00A54591"/>
    <w:rsid w:val="00A62C11"/>
    <w:rsid w:val="00A633B7"/>
    <w:rsid w:val="00A66AE1"/>
    <w:rsid w:val="00A67FB6"/>
    <w:rsid w:val="00A749D1"/>
    <w:rsid w:val="00A76B96"/>
    <w:rsid w:val="00A82855"/>
    <w:rsid w:val="00A84239"/>
    <w:rsid w:val="00A84289"/>
    <w:rsid w:val="00A8667C"/>
    <w:rsid w:val="00A938DE"/>
    <w:rsid w:val="00A93F7A"/>
    <w:rsid w:val="00A94388"/>
    <w:rsid w:val="00AB2292"/>
    <w:rsid w:val="00AB32DA"/>
    <w:rsid w:val="00AB6DA7"/>
    <w:rsid w:val="00AC2574"/>
    <w:rsid w:val="00AC7149"/>
    <w:rsid w:val="00AD5CF0"/>
    <w:rsid w:val="00AD7E8F"/>
    <w:rsid w:val="00AE465F"/>
    <w:rsid w:val="00B058ED"/>
    <w:rsid w:val="00B14FA9"/>
    <w:rsid w:val="00B171C0"/>
    <w:rsid w:val="00B173DD"/>
    <w:rsid w:val="00B27E77"/>
    <w:rsid w:val="00B43068"/>
    <w:rsid w:val="00B43327"/>
    <w:rsid w:val="00B479D1"/>
    <w:rsid w:val="00B47D30"/>
    <w:rsid w:val="00B520B1"/>
    <w:rsid w:val="00B53EB6"/>
    <w:rsid w:val="00B65022"/>
    <w:rsid w:val="00B837F3"/>
    <w:rsid w:val="00B94F1F"/>
    <w:rsid w:val="00B96CF4"/>
    <w:rsid w:val="00BA3D46"/>
    <w:rsid w:val="00BB1DC3"/>
    <w:rsid w:val="00BB4DFF"/>
    <w:rsid w:val="00BB7528"/>
    <w:rsid w:val="00BB7D4C"/>
    <w:rsid w:val="00BC105D"/>
    <w:rsid w:val="00BC45DE"/>
    <w:rsid w:val="00BC762D"/>
    <w:rsid w:val="00BC7D62"/>
    <w:rsid w:val="00BD306A"/>
    <w:rsid w:val="00BE0CDF"/>
    <w:rsid w:val="00C02479"/>
    <w:rsid w:val="00C028B0"/>
    <w:rsid w:val="00C075FB"/>
    <w:rsid w:val="00C1008A"/>
    <w:rsid w:val="00C14519"/>
    <w:rsid w:val="00C22181"/>
    <w:rsid w:val="00C255EE"/>
    <w:rsid w:val="00C404BE"/>
    <w:rsid w:val="00C40CD7"/>
    <w:rsid w:val="00C42E6C"/>
    <w:rsid w:val="00C54612"/>
    <w:rsid w:val="00C56AD7"/>
    <w:rsid w:val="00C60817"/>
    <w:rsid w:val="00C67796"/>
    <w:rsid w:val="00C73E5E"/>
    <w:rsid w:val="00C81EE7"/>
    <w:rsid w:val="00CA053F"/>
    <w:rsid w:val="00CA0EFE"/>
    <w:rsid w:val="00CA1021"/>
    <w:rsid w:val="00CA791C"/>
    <w:rsid w:val="00CB41ED"/>
    <w:rsid w:val="00CB7ECA"/>
    <w:rsid w:val="00CD0338"/>
    <w:rsid w:val="00CD0625"/>
    <w:rsid w:val="00CD0E38"/>
    <w:rsid w:val="00CD26E3"/>
    <w:rsid w:val="00CD6EC2"/>
    <w:rsid w:val="00CE0ED8"/>
    <w:rsid w:val="00CE538E"/>
    <w:rsid w:val="00CF7CE6"/>
    <w:rsid w:val="00D0595A"/>
    <w:rsid w:val="00D064CE"/>
    <w:rsid w:val="00D0701A"/>
    <w:rsid w:val="00D10D18"/>
    <w:rsid w:val="00D262A9"/>
    <w:rsid w:val="00D26F31"/>
    <w:rsid w:val="00D31CD2"/>
    <w:rsid w:val="00D3532D"/>
    <w:rsid w:val="00D5137A"/>
    <w:rsid w:val="00D56D4D"/>
    <w:rsid w:val="00D57B96"/>
    <w:rsid w:val="00D61947"/>
    <w:rsid w:val="00D63DCC"/>
    <w:rsid w:val="00D64778"/>
    <w:rsid w:val="00D66531"/>
    <w:rsid w:val="00D71AC6"/>
    <w:rsid w:val="00D84297"/>
    <w:rsid w:val="00D85DD5"/>
    <w:rsid w:val="00D9722D"/>
    <w:rsid w:val="00DA30AD"/>
    <w:rsid w:val="00DC4145"/>
    <w:rsid w:val="00DC5C5A"/>
    <w:rsid w:val="00DC688B"/>
    <w:rsid w:val="00DD3B16"/>
    <w:rsid w:val="00E12D1E"/>
    <w:rsid w:val="00E160E7"/>
    <w:rsid w:val="00E2143A"/>
    <w:rsid w:val="00E3232D"/>
    <w:rsid w:val="00E32789"/>
    <w:rsid w:val="00E33A20"/>
    <w:rsid w:val="00E469B7"/>
    <w:rsid w:val="00E51931"/>
    <w:rsid w:val="00E5369F"/>
    <w:rsid w:val="00E55507"/>
    <w:rsid w:val="00E634D3"/>
    <w:rsid w:val="00EA2F88"/>
    <w:rsid w:val="00EC0299"/>
    <w:rsid w:val="00EC349D"/>
    <w:rsid w:val="00EC4BB7"/>
    <w:rsid w:val="00ED14D5"/>
    <w:rsid w:val="00EE6F4B"/>
    <w:rsid w:val="00EF14FC"/>
    <w:rsid w:val="00F1063E"/>
    <w:rsid w:val="00F11A86"/>
    <w:rsid w:val="00F41F84"/>
    <w:rsid w:val="00F60DC0"/>
    <w:rsid w:val="00F71D63"/>
    <w:rsid w:val="00F753EF"/>
    <w:rsid w:val="00F80D61"/>
    <w:rsid w:val="00F8103D"/>
    <w:rsid w:val="00F9256E"/>
    <w:rsid w:val="00F950D1"/>
    <w:rsid w:val="00F95B2D"/>
    <w:rsid w:val="00FA18F3"/>
    <w:rsid w:val="00FA7BDD"/>
    <w:rsid w:val="00FD1631"/>
    <w:rsid w:val="00FD50F9"/>
    <w:rsid w:val="00FE19D7"/>
    <w:rsid w:val="00FE682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8C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4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basedOn w:val="a0"/>
    <w:link w:val="a3"/>
    <w:locked/>
    <w:rsid w:val="0006424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64247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64247"/>
    <w:rPr>
      <w:rFonts w:cs="Times New Roman"/>
      <w:sz w:val="20"/>
      <w:szCs w:val="20"/>
    </w:rPr>
  </w:style>
  <w:style w:type="character" w:styleId="a7">
    <w:name w:val="Hyperlink"/>
    <w:basedOn w:val="a0"/>
    <w:rsid w:val="00850362"/>
    <w:rPr>
      <w:rFonts w:cs="Times New Roman"/>
      <w:color w:val="0563C1"/>
      <w:u w:val="single"/>
    </w:rPr>
  </w:style>
  <w:style w:type="paragraph" w:customStyle="1" w:styleId="1">
    <w:name w:val="無間距1"/>
    <w:rsid w:val="00A156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basedOn w:val="a0"/>
    <w:semiHidden/>
    <w:rsid w:val="0017057C"/>
    <w:rPr>
      <w:rFonts w:cs="Times New Roman"/>
      <w:sz w:val="18"/>
      <w:szCs w:val="18"/>
    </w:rPr>
  </w:style>
  <w:style w:type="paragraph" w:styleId="a9">
    <w:name w:val="annotation text"/>
    <w:basedOn w:val="a"/>
    <w:link w:val="aa"/>
    <w:rsid w:val="0017057C"/>
  </w:style>
  <w:style w:type="character" w:customStyle="1" w:styleId="aa">
    <w:name w:val="註解文字 字元"/>
    <w:basedOn w:val="a0"/>
    <w:link w:val="a9"/>
    <w:locked/>
    <w:rsid w:val="0017057C"/>
    <w:rPr>
      <w:rFonts w:ascii="Times New Roman" w:eastAsia="新細明體" w:hAnsi="Times New Roman" w:cs="Times New Roman"/>
      <w:sz w:val="24"/>
      <w:szCs w:val="24"/>
    </w:rPr>
  </w:style>
  <w:style w:type="paragraph" w:customStyle="1" w:styleId="10">
    <w:name w:val="清單段落1"/>
    <w:basedOn w:val="a"/>
    <w:rsid w:val="00766FB9"/>
    <w:pPr>
      <w:ind w:leftChars="200" w:left="480"/>
    </w:pPr>
  </w:style>
  <w:style w:type="table" w:styleId="ab">
    <w:name w:val="Table Grid"/>
    <w:basedOn w:val="a1"/>
    <w:locked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14D5"/>
    <w:pPr>
      <w:ind w:leftChars="200" w:left="480"/>
    </w:pPr>
  </w:style>
  <w:style w:type="paragraph" w:styleId="ad">
    <w:name w:val="Balloon Text"/>
    <w:basedOn w:val="a"/>
    <w:link w:val="ae"/>
    <w:rsid w:val="0037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1A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項目1"/>
    <w:basedOn w:val="a0"/>
    <w:uiPriority w:val="99"/>
    <w:semiHidden/>
    <w:unhideWhenUsed/>
    <w:rsid w:val="004B658C"/>
    <w:rPr>
      <w:color w:val="605E5C"/>
      <w:shd w:val="clear" w:color="auto" w:fill="E1DFDD"/>
    </w:rPr>
  </w:style>
  <w:style w:type="paragraph" w:styleId="af">
    <w:name w:val="annotation subject"/>
    <w:basedOn w:val="a9"/>
    <w:next w:val="a9"/>
    <w:link w:val="af0"/>
    <w:semiHidden/>
    <w:unhideWhenUsed/>
    <w:rsid w:val="00D66531"/>
    <w:rPr>
      <w:b/>
      <w:bCs/>
    </w:rPr>
  </w:style>
  <w:style w:type="character" w:customStyle="1" w:styleId="af0">
    <w:name w:val="註解主旨 字元"/>
    <w:basedOn w:val="aa"/>
    <w:link w:val="af"/>
    <w:semiHidden/>
    <w:rsid w:val="00D66531"/>
    <w:rPr>
      <w:rFonts w:ascii="Times New Roman" w:eastAsia="新細明體" w:hAnsi="Times New Roman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mua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EE4F-3489-4E8F-8F8D-5808727D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Links>
    <vt:vector size="12" baseType="variant"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http://tims.etraining.gov.tw/timsonline/index.aspx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http://www.taiwanjobs.gov.tw/Internet/index/index.aspx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105年度提升勞工自主學習計畫招訓簡章</dc:title>
  <dc:creator>楊承瑋</dc:creator>
  <cp:lastModifiedBy>ASUS</cp:lastModifiedBy>
  <cp:revision>27</cp:revision>
  <cp:lastPrinted>2021-07-12T04:49:00Z</cp:lastPrinted>
  <dcterms:created xsi:type="dcterms:W3CDTF">2022-05-15T06:15:00Z</dcterms:created>
  <dcterms:modified xsi:type="dcterms:W3CDTF">2022-05-15T06:53:00Z</dcterms:modified>
</cp:coreProperties>
</file>